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8567EB" w:rsidRPr="008567EB" w:rsidTr="008567EB">
        <w:trPr>
          <w:trHeight w:val="2420"/>
        </w:trPr>
        <w:tc>
          <w:tcPr>
            <w:tcW w:w="9463" w:type="dxa"/>
          </w:tcPr>
          <w:p w:rsidR="008567EB" w:rsidRPr="008567EB" w:rsidRDefault="008567EB" w:rsidP="008567EB">
            <w:pPr>
              <w:keepNext/>
              <w:tabs>
                <w:tab w:val="left" w:pos="657"/>
              </w:tabs>
              <w:spacing w:line="360" w:lineRule="auto"/>
              <w:ind w:right="57"/>
              <w:jc w:val="center"/>
              <w:outlineLvl w:val="0"/>
              <w:rPr>
                <w:b/>
                <w:snapToGrid w:val="0"/>
                <w:sz w:val="28"/>
              </w:rPr>
            </w:pPr>
            <w:r w:rsidRPr="008567EB">
              <w:rPr>
                <w:b/>
                <w:snapToGrid w:val="0"/>
                <w:sz w:val="28"/>
              </w:rPr>
              <w:t xml:space="preserve">Р о с </w:t>
            </w:r>
            <w:proofErr w:type="spellStart"/>
            <w:proofErr w:type="gramStart"/>
            <w:r w:rsidRPr="008567EB">
              <w:rPr>
                <w:b/>
                <w:snapToGrid w:val="0"/>
                <w:sz w:val="28"/>
              </w:rPr>
              <w:t>с</w:t>
            </w:r>
            <w:proofErr w:type="spellEnd"/>
            <w:proofErr w:type="gramEnd"/>
            <w:r w:rsidRPr="008567EB">
              <w:rPr>
                <w:b/>
                <w:snapToGrid w:val="0"/>
                <w:sz w:val="28"/>
              </w:rPr>
              <w:t xml:space="preserve"> и й с к а я  Ф е д е р а ц и я</w:t>
            </w:r>
          </w:p>
          <w:p w:rsidR="008567EB" w:rsidRPr="008567EB" w:rsidRDefault="008567EB" w:rsidP="008567EB">
            <w:pPr>
              <w:keepNext/>
              <w:ind w:right="57"/>
              <w:jc w:val="center"/>
              <w:outlineLvl w:val="4"/>
              <w:rPr>
                <w:b/>
                <w:sz w:val="32"/>
              </w:rPr>
            </w:pPr>
            <w:r w:rsidRPr="008567EB">
              <w:rPr>
                <w:b/>
                <w:sz w:val="32"/>
              </w:rPr>
              <w:t>Иркутская   область</w:t>
            </w:r>
          </w:p>
          <w:p w:rsidR="008567EB" w:rsidRPr="008567EB" w:rsidRDefault="008567EB" w:rsidP="008567EB">
            <w:pPr>
              <w:ind w:right="57"/>
              <w:jc w:val="center"/>
              <w:rPr>
                <w:b/>
                <w:sz w:val="32"/>
              </w:rPr>
            </w:pPr>
            <w:r w:rsidRPr="008567EB">
              <w:rPr>
                <w:b/>
                <w:sz w:val="32"/>
              </w:rPr>
              <w:t>Муници</w:t>
            </w:r>
            <w:r>
              <w:rPr>
                <w:b/>
                <w:sz w:val="32"/>
              </w:rPr>
              <w:t>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 w:rsidRPr="008567EB">
              <w:rPr>
                <w:b/>
                <w:sz w:val="32"/>
              </w:rPr>
              <w:t xml:space="preserve"> район»</w:t>
            </w:r>
          </w:p>
          <w:p w:rsidR="008567EB" w:rsidRPr="008567EB" w:rsidRDefault="008567EB" w:rsidP="008567EB">
            <w:pPr>
              <w:keepNext/>
              <w:ind w:right="57"/>
              <w:jc w:val="center"/>
              <w:outlineLvl w:val="5"/>
              <w:rPr>
                <w:b/>
                <w:sz w:val="32"/>
              </w:rPr>
            </w:pPr>
            <w:r w:rsidRPr="008567EB">
              <w:rPr>
                <w:b/>
                <w:sz w:val="32"/>
              </w:rPr>
              <w:t>АДМИНИСТРАЦИЯ  РАЙОНА</w:t>
            </w:r>
          </w:p>
          <w:p w:rsidR="008567EB" w:rsidRPr="008567EB" w:rsidRDefault="008567EB" w:rsidP="008567EB">
            <w:pPr>
              <w:ind w:right="57"/>
              <w:jc w:val="center"/>
              <w:rPr>
                <w:b/>
                <w:sz w:val="32"/>
              </w:rPr>
            </w:pPr>
          </w:p>
          <w:p w:rsidR="008567EB" w:rsidRPr="008567EB" w:rsidRDefault="008567EB" w:rsidP="008567EB">
            <w:pPr>
              <w:keepNext/>
              <w:ind w:right="57"/>
              <w:jc w:val="center"/>
              <w:outlineLvl w:val="6"/>
              <w:rPr>
                <w:b/>
                <w:sz w:val="44"/>
              </w:rPr>
            </w:pPr>
            <w:r w:rsidRPr="008567EB">
              <w:rPr>
                <w:b/>
                <w:sz w:val="44"/>
              </w:rPr>
              <w:t>ПОСТАНОВЛЕНИЕ</w:t>
            </w:r>
          </w:p>
          <w:p w:rsidR="008567EB" w:rsidRPr="008567EB" w:rsidRDefault="008567EB" w:rsidP="008567EB">
            <w:pPr>
              <w:suppressLineNumbers/>
              <w:ind w:right="57"/>
              <w:jc w:val="both"/>
              <w:rPr>
                <w:sz w:val="26"/>
              </w:rPr>
            </w:pPr>
          </w:p>
        </w:tc>
      </w:tr>
    </w:tbl>
    <w:p w:rsidR="008567EB" w:rsidRPr="008567EB" w:rsidRDefault="008567EB" w:rsidP="008567EB">
      <w:pPr>
        <w:ind w:right="57"/>
      </w:pPr>
    </w:p>
    <w:p w:rsidR="008567EB" w:rsidRPr="008567EB" w:rsidRDefault="008567EB" w:rsidP="002879EC">
      <w:pPr>
        <w:ind w:right="284"/>
        <w:rPr>
          <w:sz w:val="10"/>
        </w:rPr>
      </w:pPr>
    </w:p>
    <w:p w:rsidR="008567EB" w:rsidRDefault="008567EB" w:rsidP="002879EC">
      <w:pPr>
        <w:ind w:right="284"/>
      </w:pPr>
      <w:r>
        <w:t>от “_____”__________2022 года                                                                         №________</w:t>
      </w:r>
    </w:p>
    <w:p w:rsidR="008567EB" w:rsidRDefault="008567EB" w:rsidP="002879EC">
      <w:pPr>
        <w:ind w:right="284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8567EB" w:rsidRPr="00703455" w:rsidTr="00276005">
        <w:tc>
          <w:tcPr>
            <w:tcW w:w="5212" w:type="dxa"/>
            <w:hideMark/>
          </w:tcPr>
          <w:p w:rsidR="008567EB" w:rsidRPr="004E156A" w:rsidRDefault="008567EB" w:rsidP="00551A24">
            <w:pPr>
              <w:pStyle w:val="a4"/>
              <w:ind w:right="284"/>
              <w:jc w:val="both"/>
            </w:pPr>
            <w:r w:rsidRPr="004E156A">
              <w:t>Об утверждении административного регламента предоставления муниципальной услуги "</w:t>
            </w:r>
            <w:r w:rsidRPr="00DC256C">
              <w:rPr>
                <w:bCs/>
              </w:rPr>
              <w:t>Предоставление разрешения на условно разрешенный вид использования</w:t>
            </w:r>
            <w:r w:rsidRPr="00DC256C">
              <w:rPr>
                <w:bCs/>
              </w:rPr>
              <w:br/>
              <w:t>земельного участка или объекта капитального строительства</w:t>
            </w:r>
            <w:r w:rsidRPr="004E156A">
              <w:t>"</w:t>
            </w:r>
          </w:p>
        </w:tc>
        <w:tc>
          <w:tcPr>
            <w:tcW w:w="4643" w:type="dxa"/>
          </w:tcPr>
          <w:p w:rsidR="008567EB" w:rsidRPr="00703455" w:rsidRDefault="008567EB" w:rsidP="002879EC">
            <w:pPr>
              <w:ind w:right="284"/>
              <w:jc w:val="both"/>
            </w:pPr>
          </w:p>
        </w:tc>
      </w:tr>
    </w:tbl>
    <w:p w:rsidR="008567EB" w:rsidRPr="00703455" w:rsidRDefault="008567EB" w:rsidP="002879EC">
      <w:pPr>
        <w:ind w:right="284"/>
        <w:jc w:val="both"/>
      </w:pPr>
    </w:p>
    <w:p w:rsidR="008567EB" w:rsidRPr="00703455" w:rsidRDefault="008567EB" w:rsidP="002879EC">
      <w:pPr>
        <w:ind w:right="284" w:firstLine="708"/>
        <w:jc w:val="both"/>
        <w:rPr>
          <w:szCs w:val="24"/>
        </w:rPr>
      </w:pPr>
      <w:r w:rsidRPr="00703455">
        <w:rPr>
          <w:szCs w:val="24"/>
        </w:rPr>
        <w:t xml:space="preserve">Руководствуясь </w:t>
      </w:r>
      <w:r w:rsidRPr="00703455">
        <w:rPr>
          <w:rFonts w:ascii="Times New Roman CYR" w:hAnsi="Times New Roman CYR" w:cs="Times New Roman CYR"/>
          <w:szCs w:val="24"/>
        </w:rPr>
        <w:t>Градостроительным кодексом Российской Федерации,  Федеральным закон</w:t>
      </w:r>
      <w:r>
        <w:rPr>
          <w:rFonts w:ascii="Times New Roman CYR" w:hAnsi="Times New Roman CYR" w:cs="Times New Roman CYR"/>
          <w:szCs w:val="24"/>
        </w:rPr>
        <w:t>ом</w:t>
      </w:r>
      <w:r w:rsidRPr="00703455">
        <w:rPr>
          <w:rFonts w:ascii="Times New Roman CYR" w:hAnsi="Times New Roman CYR" w:cs="Times New Roman CYR"/>
          <w:szCs w:val="24"/>
        </w:rPr>
        <w:t xml:space="preserve"> от 6</w:t>
      </w:r>
      <w:r>
        <w:rPr>
          <w:rFonts w:ascii="Times New Roman CYR" w:hAnsi="Times New Roman CYR" w:cs="Times New Roman CYR"/>
          <w:szCs w:val="24"/>
        </w:rPr>
        <w:t xml:space="preserve"> октября </w:t>
      </w:r>
      <w:r w:rsidRPr="00703455">
        <w:rPr>
          <w:rFonts w:ascii="Times New Roman CYR" w:hAnsi="Times New Roman CYR" w:cs="Times New Roman CYR"/>
          <w:szCs w:val="24"/>
        </w:rPr>
        <w:t>2003 г</w:t>
      </w:r>
      <w:r>
        <w:rPr>
          <w:rFonts w:ascii="Times New Roman CYR" w:hAnsi="Times New Roman CYR" w:cs="Times New Roman CYR"/>
          <w:szCs w:val="24"/>
        </w:rPr>
        <w:t>ода</w:t>
      </w:r>
      <w:r w:rsidRPr="00703455">
        <w:rPr>
          <w:rFonts w:ascii="Times New Roman CYR" w:hAnsi="Times New Roman CYR" w:cs="Times New Roman CYR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rFonts w:ascii="Times New Roman CYR" w:hAnsi="Times New Roman CYR" w:cs="Times New Roman CYR"/>
          <w:szCs w:val="24"/>
        </w:rPr>
        <w:t xml:space="preserve">Федеральным законом </w:t>
      </w:r>
      <w:r w:rsidRPr="00703455">
        <w:rPr>
          <w:szCs w:val="24"/>
        </w:rPr>
        <w:t>от 27</w:t>
      </w:r>
      <w:r>
        <w:rPr>
          <w:szCs w:val="24"/>
        </w:rPr>
        <w:t xml:space="preserve"> июля </w:t>
      </w:r>
      <w:r w:rsidRPr="00703455">
        <w:rPr>
          <w:szCs w:val="24"/>
        </w:rPr>
        <w:t>2010 г</w:t>
      </w:r>
      <w:r>
        <w:rPr>
          <w:szCs w:val="24"/>
        </w:rPr>
        <w:t>ода</w:t>
      </w:r>
      <w:r w:rsidRPr="0070345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703455">
        <w:rPr>
          <w:szCs w:val="24"/>
        </w:rPr>
        <w:t>210-ФЗ "Об организации предоставления государственных и муниципальных услуг",</w:t>
      </w:r>
      <w:r w:rsidRPr="00703455"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703455">
        <w:t>Тайшетский</w:t>
      </w:r>
      <w:proofErr w:type="spellEnd"/>
      <w:r w:rsidRPr="00703455">
        <w:t xml:space="preserve"> район", утверждённым постановлением администрации </w:t>
      </w:r>
      <w:proofErr w:type="spellStart"/>
      <w:r w:rsidRPr="00703455">
        <w:t>Тайшетского</w:t>
      </w:r>
      <w:proofErr w:type="spellEnd"/>
      <w:r w:rsidRPr="00703455">
        <w:t xml:space="preserve"> района от 9</w:t>
      </w:r>
      <w:r>
        <w:t xml:space="preserve"> февраля </w:t>
      </w:r>
      <w:r w:rsidRPr="00703455">
        <w:t>2011</w:t>
      </w:r>
      <w:r>
        <w:t xml:space="preserve"> года</w:t>
      </w:r>
      <w:r w:rsidRPr="00703455">
        <w:t xml:space="preserve"> № 161 (в редакции постановления от 2</w:t>
      </w:r>
      <w:r>
        <w:t xml:space="preserve"> ноября </w:t>
      </w:r>
      <w:r w:rsidRPr="00703455">
        <w:t>2015 г</w:t>
      </w:r>
      <w:r>
        <w:t>ода</w:t>
      </w:r>
      <w:r w:rsidRPr="00703455">
        <w:t xml:space="preserve"> </w:t>
      </w:r>
      <w:r w:rsidRPr="00207E05">
        <w:rPr>
          <w:szCs w:val="24"/>
        </w:rPr>
        <w:t>№ 1251, от 4 мая 2017 г</w:t>
      </w:r>
      <w:r>
        <w:rPr>
          <w:szCs w:val="24"/>
        </w:rPr>
        <w:t>ода</w:t>
      </w:r>
      <w:r w:rsidRPr="00207E05">
        <w:rPr>
          <w:szCs w:val="24"/>
        </w:rPr>
        <w:t xml:space="preserve"> № 180), статьями</w:t>
      </w:r>
      <w:r w:rsidRPr="00703455">
        <w:rPr>
          <w:szCs w:val="24"/>
        </w:rPr>
        <w:t xml:space="preserve"> 22, 45 Устава муниципального образования "</w:t>
      </w:r>
      <w:proofErr w:type="spellStart"/>
      <w:r>
        <w:t>Тайшетский</w:t>
      </w:r>
      <w:proofErr w:type="spellEnd"/>
      <w:r>
        <w:t xml:space="preserve"> муниципальный район Иркутской области</w:t>
      </w:r>
      <w:r w:rsidRPr="00703455">
        <w:rPr>
          <w:szCs w:val="24"/>
        </w:rPr>
        <w:t xml:space="preserve">", администрация </w:t>
      </w:r>
      <w:proofErr w:type="spellStart"/>
      <w:r w:rsidRPr="00703455">
        <w:rPr>
          <w:szCs w:val="24"/>
        </w:rPr>
        <w:t>Тайшетского</w:t>
      </w:r>
      <w:proofErr w:type="spellEnd"/>
      <w:r w:rsidRPr="00703455">
        <w:rPr>
          <w:szCs w:val="24"/>
        </w:rPr>
        <w:t xml:space="preserve"> района</w:t>
      </w:r>
    </w:p>
    <w:p w:rsidR="008567EB" w:rsidRPr="00703455" w:rsidRDefault="008567EB" w:rsidP="002879EC">
      <w:pPr>
        <w:pStyle w:val="1"/>
        <w:shd w:val="clear" w:color="auto" w:fill="FFFFFF"/>
        <w:spacing w:after="144" w:line="242" w:lineRule="atLeast"/>
        <w:ind w:right="284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567EB" w:rsidRPr="00703455" w:rsidRDefault="008567EB" w:rsidP="002879EC">
      <w:pPr>
        <w:ind w:right="284"/>
        <w:jc w:val="both"/>
        <w:rPr>
          <w:b/>
          <w:szCs w:val="24"/>
        </w:rPr>
      </w:pPr>
      <w:r w:rsidRPr="00703455">
        <w:rPr>
          <w:b/>
          <w:szCs w:val="24"/>
        </w:rPr>
        <w:t>ПОСТАНОВЛЯЕТ:</w:t>
      </w:r>
    </w:p>
    <w:p w:rsidR="008567EB" w:rsidRPr="00703455" w:rsidRDefault="008567EB" w:rsidP="002879EC">
      <w:pPr>
        <w:ind w:right="284"/>
        <w:jc w:val="both"/>
        <w:rPr>
          <w:szCs w:val="24"/>
        </w:rPr>
      </w:pPr>
    </w:p>
    <w:p w:rsidR="008567EB" w:rsidRPr="000612FF" w:rsidRDefault="008567EB" w:rsidP="000612FF">
      <w:pPr>
        <w:autoSpaceDE w:val="0"/>
        <w:autoSpaceDN w:val="0"/>
        <w:adjustRightInd w:val="0"/>
        <w:ind w:right="284" w:firstLine="708"/>
        <w:jc w:val="both"/>
        <w:outlineLvl w:val="0"/>
        <w:rPr>
          <w:szCs w:val="24"/>
        </w:rPr>
      </w:pPr>
      <w:r w:rsidRPr="00703455">
        <w:rPr>
          <w:szCs w:val="24"/>
        </w:rPr>
        <w:t xml:space="preserve">1. Утвердить административный </w:t>
      </w:r>
      <w:hyperlink r:id="rId9" w:history="1">
        <w:r w:rsidRPr="00703455">
          <w:rPr>
            <w:szCs w:val="24"/>
          </w:rPr>
          <w:t>регламент</w:t>
        </w:r>
      </w:hyperlink>
      <w:r w:rsidRPr="00703455">
        <w:rPr>
          <w:szCs w:val="24"/>
        </w:rPr>
        <w:t xml:space="preserve"> пред</w:t>
      </w:r>
      <w:r>
        <w:rPr>
          <w:szCs w:val="24"/>
        </w:rPr>
        <w:t>оставления муниципальной услуги "</w:t>
      </w:r>
      <w:r w:rsidRPr="00DC256C">
        <w:rPr>
          <w:bCs/>
        </w:rPr>
        <w:t>Предоставление разрешения на условно разрешенный вид использования</w:t>
      </w:r>
      <w:r w:rsidRPr="00DC256C">
        <w:rPr>
          <w:bCs/>
        </w:rPr>
        <w:br/>
        <w:t>земельного участка или объекта капитального строительства</w:t>
      </w:r>
      <w:r>
        <w:rPr>
          <w:szCs w:val="24"/>
        </w:rPr>
        <w:t>"</w:t>
      </w:r>
      <w:r w:rsidRPr="00703455">
        <w:t xml:space="preserve"> </w:t>
      </w:r>
      <w:r>
        <w:t>согласно приложению</w:t>
      </w:r>
      <w:r w:rsidRPr="00703455">
        <w:rPr>
          <w:szCs w:val="24"/>
        </w:rPr>
        <w:t>.</w:t>
      </w:r>
    </w:p>
    <w:p w:rsidR="008567EB" w:rsidRDefault="008567EB" w:rsidP="002879EC">
      <w:pPr>
        <w:pStyle w:val="a4"/>
        <w:ind w:right="284" w:firstLine="708"/>
        <w:jc w:val="both"/>
        <w:rPr>
          <w:color w:val="000000"/>
          <w:spacing w:val="2"/>
          <w:shd w:val="clear" w:color="auto" w:fill="FFFFFF"/>
        </w:rPr>
      </w:pPr>
      <w:r>
        <w:t>2.</w:t>
      </w:r>
      <w:r w:rsidRPr="00B25593">
        <w:t xml:space="preserve"> </w:t>
      </w:r>
      <w:r>
        <w:rPr>
          <w:color w:val="000000"/>
          <w:spacing w:val="2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pacing w:val="2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 xml:space="preserve">Управления делами администрации </w:t>
      </w:r>
      <w:proofErr w:type="spellStart"/>
      <w:r>
        <w:rPr>
          <w:color w:val="000000"/>
          <w:spacing w:val="2"/>
          <w:shd w:val="clear" w:color="auto" w:fill="FFFFFF"/>
        </w:rPr>
        <w:t>Тайшетского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>
        <w:rPr>
          <w:color w:val="000000"/>
          <w:spacing w:val="2"/>
          <w:shd w:val="clear" w:color="auto" w:fill="FFFFFF"/>
        </w:rPr>
        <w:t>Бурмакиной</w:t>
      </w:r>
      <w:proofErr w:type="spellEnd"/>
      <w:r>
        <w:rPr>
          <w:color w:val="000000"/>
          <w:spacing w:val="2"/>
          <w:shd w:val="clear" w:color="auto" w:fill="FFFFFF"/>
        </w:rPr>
        <w:t xml:space="preserve"> Н.Н. опубликовать настоящее постановление в Бюллетене нормативных правовых актов </w:t>
      </w:r>
      <w:proofErr w:type="spellStart"/>
      <w:r>
        <w:rPr>
          <w:color w:val="000000"/>
          <w:spacing w:val="2"/>
          <w:shd w:val="clear" w:color="auto" w:fill="FFFFFF"/>
        </w:rPr>
        <w:t>Тайшетского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района "Официальная среда".</w:t>
      </w:r>
    </w:p>
    <w:p w:rsidR="008567EB" w:rsidRPr="000612FF" w:rsidRDefault="008567EB" w:rsidP="000612FF">
      <w:pPr>
        <w:pStyle w:val="a4"/>
        <w:ind w:right="284" w:firstLine="708"/>
        <w:jc w:val="both"/>
        <w:rPr>
          <w:rFonts w:cs="Calibri"/>
          <w:spacing w:val="2"/>
        </w:rPr>
      </w:pPr>
      <w:r>
        <w:rPr>
          <w:spacing w:val="2"/>
        </w:rPr>
        <w:t xml:space="preserve">3. </w:t>
      </w:r>
      <w:r>
        <w:rPr>
          <w:color w:val="000000"/>
          <w:spacing w:val="2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color w:val="000000"/>
          <w:spacing w:val="2"/>
          <w:shd w:val="clear" w:color="auto" w:fill="FFFFFF"/>
        </w:rPr>
        <w:t>Тайшетского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>
        <w:rPr>
          <w:color w:val="000000"/>
          <w:spacing w:val="2"/>
          <w:shd w:val="clear" w:color="auto" w:fill="FFFFFF"/>
        </w:rPr>
        <w:t>Жамову</w:t>
      </w:r>
      <w:proofErr w:type="spellEnd"/>
      <w:r>
        <w:rPr>
          <w:color w:val="000000"/>
          <w:spacing w:val="2"/>
          <w:shd w:val="clear" w:color="auto" w:fill="FFFFFF"/>
        </w:rPr>
        <w:t xml:space="preserve"> Л.В. </w:t>
      </w:r>
      <w:proofErr w:type="gramStart"/>
      <w:r>
        <w:rPr>
          <w:color w:val="000000"/>
          <w:spacing w:val="2"/>
          <w:shd w:val="clear" w:color="auto" w:fill="FFFFFF"/>
        </w:rPr>
        <w:t>разместить</w:t>
      </w:r>
      <w:proofErr w:type="gramEnd"/>
      <w:r>
        <w:rPr>
          <w:color w:val="000000"/>
          <w:spacing w:val="2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pacing w:val="2"/>
          <w:shd w:val="clear" w:color="auto" w:fill="FFFFFF"/>
        </w:rPr>
        <w:t>Тайшетского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района.</w:t>
      </w:r>
    </w:p>
    <w:p w:rsidR="008567EB" w:rsidRDefault="008567EB" w:rsidP="002879EC">
      <w:pPr>
        <w:ind w:right="284" w:firstLine="708"/>
      </w:pPr>
    </w:p>
    <w:p w:rsidR="008567EB" w:rsidRDefault="008567EB" w:rsidP="002879EC">
      <w:pPr>
        <w:ind w:right="284" w:firstLine="708"/>
      </w:pPr>
    </w:p>
    <w:p w:rsidR="008567EB" w:rsidRDefault="008567EB" w:rsidP="000612FF">
      <w:pPr>
        <w:ind w:right="284"/>
      </w:pPr>
      <w:r>
        <w:t xml:space="preserve">  Мэр </w:t>
      </w:r>
      <w:proofErr w:type="spellStart"/>
      <w:r>
        <w:t>Тайшетского</w:t>
      </w:r>
      <w:proofErr w:type="spellEnd"/>
      <w:r>
        <w:t xml:space="preserve"> района                                       </w:t>
      </w:r>
      <w:r>
        <w:tab/>
        <w:t xml:space="preserve">                     А.В. Величко</w:t>
      </w:r>
    </w:p>
    <w:p w:rsidR="008567EB" w:rsidRDefault="008567EB" w:rsidP="00931775">
      <w:pPr>
        <w:jc w:val="both"/>
        <w:rPr>
          <w:kern w:val="22"/>
          <w:szCs w:val="24"/>
        </w:rPr>
      </w:pPr>
    </w:p>
    <w:p w:rsidR="008567EB" w:rsidRDefault="008567EB" w:rsidP="00931775">
      <w:pPr>
        <w:jc w:val="both"/>
        <w:rPr>
          <w:kern w:val="22"/>
          <w:szCs w:val="24"/>
        </w:rPr>
      </w:pPr>
    </w:p>
    <w:p w:rsidR="008567EB" w:rsidRDefault="008567EB" w:rsidP="00931775">
      <w:pPr>
        <w:jc w:val="both"/>
        <w:rPr>
          <w:kern w:val="22"/>
          <w:szCs w:val="24"/>
        </w:rPr>
      </w:pPr>
    </w:p>
    <w:p w:rsidR="008567EB" w:rsidRDefault="008567EB" w:rsidP="00931775">
      <w:pPr>
        <w:jc w:val="both"/>
        <w:rPr>
          <w:kern w:val="22"/>
          <w:szCs w:val="24"/>
        </w:rPr>
      </w:pPr>
    </w:p>
    <w:p w:rsidR="008567EB" w:rsidRDefault="008567EB" w:rsidP="00F2348A">
      <w:pPr>
        <w:tabs>
          <w:tab w:val="left" w:pos="2475"/>
          <w:tab w:val="right" w:pos="9355"/>
        </w:tabs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8567EB" w:rsidRDefault="008567EB" w:rsidP="00F2348A">
      <w:pPr>
        <w:jc w:val="right"/>
        <w:rPr>
          <w:szCs w:val="24"/>
        </w:rPr>
      </w:pPr>
      <w:r>
        <w:rPr>
          <w:szCs w:val="24"/>
        </w:rPr>
        <w:t xml:space="preserve">постановлением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</w:t>
      </w:r>
    </w:p>
    <w:p w:rsidR="008567EB" w:rsidRDefault="008567EB" w:rsidP="00F2348A">
      <w:pPr>
        <w:jc w:val="right"/>
        <w:rPr>
          <w:szCs w:val="24"/>
        </w:rPr>
      </w:pPr>
      <w:r>
        <w:rPr>
          <w:szCs w:val="24"/>
        </w:rPr>
        <w:t>от   _______________ 2022 года  № ____</w:t>
      </w:r>
    </w:p>
    <w:p w:rsidR="008567EB" w:rsidRPr="0044698F" w:rsidRDefault="008567EB" w:rsidP="007A46CA">
      <w:pPr>
        <w:pStyle w:val="ConsPlusNormal"/>
        <w:ind w:firstLine="0"/>
        <w:jc w:val="both"/>
      </w:pPr>
    </w:p>
    <w:p w:rsidR="008567EB" w:rsidRDefault="008567EB" w:rsidP="007A46CA">
      <w:pPr>
        <w:jc w:val="center"/>
        <w:rPr>
          <w:b/>
          <w:szCs w:val="24"/>
        </w:rPr>
      </w:pPr>
      <w:bookmarkStart w:id="0" w:name="P39"/>
      <w:bookmarkEnd w:id="0"/>
    </w:p>
    <w:p w:rsidR="008567EB" w:rsidRPr="000612FF" w:rsidRDefault="008567EB" w:rsidP="000612FF">
      <w:pPr>
        <w:jc w:val="center"/>
        <w:rPr>
          <w:szCs w:val="24"/>
        </w:rPr>
      </w:pPr>
      <w:r w:rsidRPr="001F239E">
        <w:rPr>
          <w:b/>
          <w:szCs w:val="24"/>
        </w:rPr>
        <w:t xml:space="preserve">АДМИНИСТРАТИВНЫЙ РЕГЛАМЕНТ ПРЕДОСТАВЛЕНИЯ МУНИЦИПАЛЬНОЙ </w:t>
      </w:r>
      <w:r w:rsidRPr="004E156A">
        <w:rPr>
          <w:b/>
          <w:szCs w:val="24"/>
        </w:rPr>
        <w:t xml:space="preserve">УСЛУГИ </w:t>
      </w:r>
      <w:r w:rsidRPr="004E156A">
        <w:rPr>
          <w:szCs w:val="24"/>
        </w:rPr>
        <w:t>"</w:t>
      </w:r>
      <w:r w:rsidRPr="00DC256C">
        <w:rPr>
          <w:b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156A">
        <w:rPr>
          <w:szCs w:val="24"/>
        </w:rPr>
        <w:t>"</w:t>
      </w:r>
      <w:r>
        <w:rPr>
          <w:szCs w:val="24"/>
        </w:rPr>
        <w:t xml:space="preserve"> </w:t>
      </w:r>
      <w:r w:rsidRPr="00CD3033">
        <w:rPr>
          <w:b/>
          <w:szCs w:val="24"/>
        </w:rPr>
        <w:t xml:space="preserve">НА ТЕРРИТОРИИ МУНИПАЛЬНОГО ОБРАЗОВАНИЯ </w:t>
      </w:r>
      <w:r w:rsidRPr="00CD3033">
        <w:rPr>
          <w:b/>
        </w:rPr>
        <w:t>"ТАЙШЕТСК</w:t>
      </w:r>
      <w:r>
        <w:rPr>
          <w:b/>
        </w:rPr>
        <w:t>ИЙ</w:t>
      </w:r>
      <w:r w:rsidRPr="00CD3033">
        <w:rPr>
          <w:b/>
        </w:rPr>
        <w:t xml:space="preserve"> РАЙОН"</w:t>
      </w:r>
    </w:p>
    <w:p w:rsidR="008567EB" w:rsidRDefault="008567EB" w:rsidP="007A46CA">
      <w:pPr>
        <w:pStyle w:val="ConsPlusTitle"/>
        <w:jc w:val="center"/>
      </w:pPr>
    </w:p>
    <w:p w:rsidR="008567EB" w:rsidRPr="007A46CA" w:rsidRDefault="008567EB" w:rsidP="001602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8567EB" w:rsidRPr="007A46CA" w:rsidRDefault="008567EB" w:rsidP="0016023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7EB" w:rsidRDefault="008567EB" w:rsidP="0016023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Глава 1. ПРЕДМЕТ РЕГУЛИРОВАН</w:t>
      </w:r>
      <w:r>
        <w:rPr>
          <w:rFonts w:ascii="Times New Roman" w:hAnsi="Times New Roman" w:cs="Times New Roman"/>
          <w:b/>
          <w:sz w:val="24"/>
          <w:szCs w:val="24"/>
        </w:rPr>
        <w:t>ИЯ АДМИНИСТРАТИВНОГО РЕГЛАМЕНТА</w:t>
      </w:r>
    </w:p>
    <w:p w:rsidR="008567EB" w:rsidRDefault="008567EB" w:rsidP="008D3BE1">
      <w:pPr>
        <w:widowControl w:val="0"/>
        <w:tabs>
          <w:tab w:val="left" w:pos="880"/>
          <w:tab w:val="left" w:pos="1100"/>
          <w:tab w:val="left" w:pos="1430"/>
        </w:tabs>
        <w:autoSpaceDE w:val="0"/>
        <w:autoSpaceDN w:val="0"/>
        <w:spacing w:before="1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Default="008567EB" w:rsidP="00483701">
      <w:pPr>
        <w:widowControl w:val="0"/>
        <w:autoSpaceDE w:val="0"/>
        <w:autoSpaceDN w:val="0"/>
        <w:spacing w:before="1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8D3BE1">
        <w:rPr>
          <w:rFonts w:eastAsia="Calibri"/>
          <w:szCs w:val="24"/>
          <w:lang w:eastAsia="en-US"/>
        </w:rPr>
        <w:t>1.</w:t>
      </w:r>
      <w:r>
        <w:rPr>
          <w:rFonts w:eastAsia="Calibri"/>
          <w:b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Настоящий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административный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Административный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регламент) устанавливает стандарт и порядок 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 вид использования земельного участка или объекта капитального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pacing w:val="-1"/>
          <w:szCs w:val="24"/>
          <w:lang w:eastAsia="en-US"/>
        </w:rPr>
        <w:t>строительства</w:t>
      </w:r>
      <w:r w:rsidRPr="0016023F"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pacing w:val="-1"/>
          <w:szCs w:val="24"/>
          <w:lang w:eastAsia="en-US"/>
        </w:rPr>
        <w:t xml:space="preserve">(далее – </w:t>
      </w:r>
      <w:r w:rsidRPr="0016023F">
        <w:rPr>
          <w:rFonts w:eastAsia="Calibri"/>
          <w:szCs w:val="24"/>
          <w:lang w:eastAsia="en-US"/>
        </w:rPr>
        <w:t>муниципальная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услуга).</w:t>
      </w:r>
    </w:p>
    <w:p w:rsidR="008567EB" w:rsidRDefault="008567EB" w:rsidP="00C07E5A">
      <w:pPr>
        <w:widowControl w:val="0"/>
        <w:tabs>
          <w:tab w:val="left" w:pos="880"/>
          <w:tab w:val="left" w:pos="1100"/>
          <w:tab w:val="left" w:pos="1430"/>
        </w:tabs>
        <w:autoSpaceDE w:val="0"/>
        <w:autoSpaceDN w:val="0"/>
        <w:spacing w:before="1"/>
        <w:ind w:right="-38"/>
        <w:jc w:val="both"/>
        <w:rPr>
          <w:rFonts w:eastAsia="Calibri"/>
          <w:szCs w:val="24"/>
          <w:lang w:eastAsia="en-US"/>
        </w:rPr>
      </w:pPr>
    </w:p>
    <w:p w:rsidR="008567EB" w:rsidRPr="00534FF7" w:rsidRDefault="008567EB" w:rsidP="00880D65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2</w:t>
      </w:r>
      <w:r w:rsidRPr="00534FF7">
        <w:rPr>
          <w:b/>
          <w:szCs w:val="24"/>
        </w:rPr>
        <w:t xml:space="preserve">. </w:t>
      </w:r>
      <w:r>
        <w:rPr>
          <w:b/>
          <w:szCs w:val="24"/>
        </w:rPr>
        <w:t>КРУГ ЗАЯВИТЕЛЕЙ</w:t>
      </w:r>
    </w:p>
    <w:p w:rsidR="008567EB" w:rsidRPr="0016023F" w:rsidRDefault="008567EB" w:rsidP="00C07E5A">
      <w:pPr>
        <w:widowControl w:val="0"/>
        <w:tabs>
          <w:tab w:val="left" w:pos="880"/>
          <w:tab w:val="left" w:pos="1100"/>
          <w:tab w:val="left" w:pos="1430"/>
        </w:tabs>
        <w:autoSpaceDE w:val="0"/>
        <w:autoSpaceDN w:val="0"/>
        <w:spacing w:before="1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2. </w:t>
      </w:r>
      <w:r w:rsidRPr="0016023F">
        <w:rPr>
          <w:rFonts w:eastAsia="Calibri"/>
          <w:szCs w:val="24"/>
          <w:lang w:eastAsia="en-US"/>
        </w:rPr>
        <w:t>Получатели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услуги: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физические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индивидуальные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предприниматели,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юридические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 (далее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-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заявитель).</w:t>
      </w:r>
    </w:p>
    <w:p w:rsidR="008567EB" w:rsidRDefault="008567EB" w:rsidP="00483701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2.1. </w:t>
      </w:r>
      <w:r w:rsidRPr="0016023F">
        <w:rPr>
          <w:rFonts w:eastAsia="Calibri"/>
          <w:szCs w:val="24"/>
          <w:lang w:eastAsia="en-US"/>
        </w:rPr>
        <w:t>Интересы заявителей могут представлять лица, уполномоченные заявителем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 установленном порядке, и законные представители физических лиц (далее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представитель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заявителя).</w:t>
      </w:r>
    </w:p>
    <w:p w:rsidR="008567EB" w:rsidRDefault="008567EB" w:rsidP="00880D65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</w:p>
    <w:p w:rsidR="008567EB" w:rsidRPr="007A46CA" w:rsidRDefault="008567EB" w:rsidP="00880D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8567EB" w:rsidRPr="0016023F" w:rsidRDefault="008567EB" w:rsidP="00880D65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483701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 </w:t>
      </w:r>
      <w:r w:rsidRPr="0016023F">
        <w:rPr>
          <w:rFonts w:eastAsia="Calibri"/>
          <w:szCs w:val="24"/>
          <w:lang w:eastAsia="en-US"/>
        </w:rPr>
        <w:t>Информирование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услуги: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3.1. И</w:t>
      </w:r>
      <w:r w:rsidRPr="0016023F">
        <w:rPr>
          <w:rFonts w:eastAsia="Calibri"/>
          <w:szCs w:val="24"/>
          <w:lang w:eastAsia="en-US"/>
        </w:rPr>
        <w:t>нформация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размещается: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1)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стендах,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расположенных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помещениях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орган),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центров 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услуг;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2)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официальном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сайте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</w:t>
      </w:r>
      <w:proofErr w:type="gramStart"/>
      <w:r w:rsidRPr="0016023F">
        <w:rPr>
          <w:rFonts w:eastAsia="Calibri"/>
          <w:szCs w:val="24"/>
          <w:lang w:eastAsia="en-US"/>
        </w:rPr>
        <w:t>о-</w:t>
      </w:r>
      <w:proofErr w:type="gramEnd"/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телекоммуникационной сети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«Интернет»</w:t>
      </w:r>
      <w:r>
        <w:rPr>
          <w:rFonts w:eastAsia="Calibri"/>
          <w:spacing w:val="6"/>
          <w:szCs w:val="24"/>
          <w:lang w:eastAsia="en-US"/>
        </w:rPr>
        <w:t>;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3)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</w:t>
      </w:r>
      <w:r w:rsidRPr="0016023F">
        <w:rPr>
          <w:rFonts w:eastAsia="Calibri"/>
          <w:spacing w:val="1"/>
          <w:szCs w:val="24"/>
          <w:lang w:eastAsia="en-US"/>
        </w:rPr>
        <w:t xml:space="preserve"> (</w:t>
      </w:r>
      <w:r w:rsidRPr="0016023F">
        <w:rPr>
          <w:rFonts w:eastAsia="Calibri"/>
          <w:szCs w:val="24"/>
          <w:lang w:eastAsia="en-US"/>
        </w:rPr>
        <w:t>https://</w:t>
      </w:r>
      <w:hyperlink r:id="rId10" w:history="1">
        <w:r w:rsidRPr="0016023F">
          <w:rPr>
            <w:rFonts w:eastAsia="Calibri"/>
            <w:szCs w:val="24"/>
            <w:lang w:eastAsia="en-US"/>
          </w:rPr>
          <w:t>www.gosuslugi.ru/</w:t>
        </w:r>
      </w:hyperlink>
      <w:r w:rsidRPr="0016023F">
        <w:rPr>
          <w:rFonts w:eastAsia="Calibri"/>
          <w:szCs w:val="24"/>
          <w:lang w:eastAsia="en-US"/>
        </w:rPr>
        <w:t>)</w:t>
      </w:r>
      <w:r w:rsidRPr="0016023F">
        <w:rPr>
          <w:rFonts w:eastAsia="Calibri"/>
          <w:i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Региональный портал);</w:t>
      </w:r>
    </w:p>
    <w:p w:rsidR="008567EB" w:rsidRPr="0016023F" w:rsidRDefault="008567EB" w:rsidP="00483701">
      <w:pPr>
        <w:widowControl w:val="0"/>
        <w:autoSpaceDE w:val="0"/>
        <w:autoSpaceDN w:val="0"/>
        <w:spacing w:line="321" w:lineRule="exact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4)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2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</w:t>
      </w:r>
      <w:r w:rsidRPr="0016023F">
        <w:rPr>
          <w:rFonts w:eastAsia="Calibri"/>
          <w:spacing w:val="2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государственных</w:t>
      </w:r>
      <w:r w:rsidRPr="0016023F">
        <w:rPr>
          <w:rFonts w:eastAsia="Calibri"/>
          <w:spacing w:val="2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2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2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</w:t>
      </w:r>
      <w:r w:rsidRPr="0016023F">
        <w:rPr>
          <w:rFonts w:eastAsia="Calibri"/>
          <w:spacing w:val="2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(функций) (https://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hyperlink r:id="rId11" w:history="1">
        <w:r w:rsidRPr="0016023F">
          <w:rPr>
            <w:rFonts w:eastAsia="Calibri"/>
            <w:szCs w:val="24"/>
            <w:lang w:eastAsia="en-US"/>
          </w:rPr>
          <w:t>www.gosuslugi.ru/)</w:t>
        </w:r>
        <w:r w:rsidRPr="0016023F">
          <w:rPr>
            <w:rFonts w:eastAsia="Calibri"/>
            <w:spacing w:val="2"/>
            <w:szCs w:val="24"/>
            <w:lang w:eastAsia="en-US"/>
          </w:rPr>
          <w:t xml:space="preserve"> </w:t>
        </w:r>
      </w:hyperlink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1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Единый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портал);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5) </w:t>
      </w:r>
      <w:r w:rsidRPr="0016023F">
        <w:rPr>
          <w:rFonts w:eastAsia="Calibri"/>
          <w:szCs w:val="24"/>
          <w:lang w:eastAsia="en-US"/>
        </w:rPr>
        <w:t>непосредственно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rFonts w:eastAsia="Calibri"/>
          <w:szCs w:val="24"/>
          <w:lang w:eastAsia="en-US"/>
        </w:rPr>
        <w:t>Тайшетского</w:t>
      </w:r>
      <w:proofErr w:type="spellEnd"/>
      <w:r>
        <w:rPr>
          <w:rFonts w:eastAsia="Calibri"/>
          <w:szCs w:val="24"/>
          <w:lang w:eastAsia="en-US"/>
        </w:rPr>
        <w:t xml:space="preserve"> района (далее – структурные подразделение уполномоченного органа)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 услуг (далее – многофункциональный центр,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МФЦ);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6) </w:t>
      </w:r>
      <w:r w:rsidRPr="0016023F">
        <w:rPr>
          <w:rFonts w:eastAsia="Calibri"/>
          <w:szCs w:val="24"/>
          <w:lang w:eastAsia="en-US"/>
        </w:rPr>
        <w:t>по телефону Уполномоченным органом или многофункционального центра;</w:t>
      </w:r>
    </w:p>
    <w:p w:rsidR="008567EB" w:rsidRPr="0016023F" w:rsidRDefault="008567EB" w:rsidP="00483701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7) </w:t>
      </w:r>
      <w:r w:rsidRPr="0016023F">
        <w:rPr>
          <w:rFonts w:eastAsia="Calibri"/>
          <w:szCs w:val="24"/>
          <w:lang w:eastAsia="en-US"/>
        </w:rPr>
        <w:t>письменно, в том числе посредством электронной почты, факсимильной связи.</w:t>
      </w: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3.2. </w:t>
      </w:r>
      <w:r w:rsidRPr="0016023F">
        <w:rPr>
          <w:rFonts w:eastAsia="Calibri"/>
          <w:szCs w:val="24"/>
          <w:lang w:eastAsia="en-US"/>
        </w:rPr>
        <w:t>Консультирование по вопросам предоставления муниципальной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осуществляется:</w:t>
      </w:r>
    </w:p>
    <w:p w:rsidR="008567EB" w:rsidRPr="0016023F" w:rsidRDefault="008567EB" w:rsidP="00BE4530">
      <w:pPr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spacing w:before="1"/>
        <w:ind w:left="0" w:right="-38" w:firstLine="550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lastRenderedPageBreak/>
        <w:t>в многофункциональных центрах при устном обращении - лично или 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телефону;</w:t>
      </w:r>
    </w:p>
    <w:p w:rsidR="008567EB" w:rsidRPr="0016023F" w:rsidRDefault="008567EB" w:rsidP="00BE4530">
      <w:pPr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ind w:left="0" w:right="-38" w:firstLine="550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-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телефону;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письменном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бумажном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носителе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почте,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 почте.</w:t>
      </w: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3.3. </w:t>
      </w:r>
      <w:r w:rsidRPr="0016023F">
        <w:rPr>
          <w:rFonts w:eastAsia="Calibri"/>
          <w:szCs w:val="24"/>
          <w:lang w:eastAsia="en-US"/>
        </w:rPr>
        <w:t>Информация о порядке и сроках предоставления муниципальной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бесплатно.</w:t>
      </w: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3.4. </w:t>
      </w:r>
      <w:r w:rsidRPr="0016023F">
        <w:rPr>
          <w:rFonts w:eastAsia="Calibri"/>
          <w:szCs w:val="24"/>
          <w:lang w:eastAsia="en-US"/>
        </w:rPr>
        <w:t>Информация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вопросам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размещается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официальном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сайте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 и на информационных стендах, расположенных в помещениях указанного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органа.</w:t>
      </w: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3.5.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залах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ожидания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размещаются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акты,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регулирующие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услуги, в том числе Административный регламент, которые 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требованию 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предоставляются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ему 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ознакомления.</w:t>
      </w: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3.6. </w:t>
      </w:r>
      <w:r w:rsidRPr="0016023F">
        <w:rPr>
          <w:rFonts w:eastAsia="Calibri"/>
          <w:szCs w:val="24"/>
          <w:lang w:eastAsia="en-US"/>
        </w:rPr>
        <w:t>Информация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ходе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рассмотрения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 может быть получена заявителем (его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представителем)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кабинете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соответствующем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структурном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подразделении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телефону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 почты.</w:t>
      </w:r>
    </w:p>
    <w:p w:rsidR="008567EB" w:rsidRDefault="008567EB" w:rsidP="002D6C63">
      <w:pPr>
        <w:widowControl w:val="0"/>
        <w:tabs>
          <w:tab w:val="left" w:pos="683"/>
        </w:tabs>
        <w:autoSpaceDE w:val="0"/>
        <w:autoSpaceDN w:val="0"/>
        <w:ind w:right="-38"/>
        <w:jc w:val="center"/>
        <w:outlineLvl w:val="0"/>
        <w:rPr>
          <w:rFonts w:eastAsia="Calibri"/>
          <w:b/>
          <w:bCs/>
          <w:szCs w:val="24"/>
          <w:lang w:eastAsia="en-US"/>
        </w:rPr>
      </w:pPr>
    </w:p>
    <w:p w:rsidR="008567EB" w:rsidRPr="002D6C63" w:rsidRDefault="008567EB" w:rsidP="002D6C63">
      <w:pPr>
        <w:widowControl w:val="0"/>
        <w:tabs>
          <w:tab w:val="left" w:pos="683"/>
        </w:tabs>
        <w:autoSpaceDE w:val="0"/>
        <w:autoSpaceDN w:val="0"/>
        <w:ind w:right="-38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2D6C63">
        <w:rPr>
          <w:rFonts w:eastAsia="Calibri"/>
          <w:b/>
          <w:bCs/>
          <w:szCs w:val="24"/>
          <w:lang w:eastAsia="en-US"/>
        </w:rPr>
        <w:t>Раздел II. СТАНДАРТ ПРЕДОСТАВЛЕНИЯ МУНИЦИПАЛЬНОЙ УСЛУГИ</w:t>
      </w:r>
    </w:p>
    <w:p w:rsidR="008567EB" w:rsidRPr="002D6C63" w:rsidRDefault="008567EB" w:rsidP="002D6C63">
      <w:pPr>
        <w:widowControl w:val="0"/>
        <w:tabs>
          <w:tab w:val="left" w:pos="683"/>
        </w:tabs>
        <w:autoSpaceDE w:val="0"/>
        <w:autoSpaceDN w:val="0"/>
        <w:ind w:right="-38"/>
        <w:jc w:val="center"/>
        <w:outlineLvl w:val="0"/>
        <w:rPr>
          <w:rFonts w:eastAsia="Calibri"/>
          <w:b/>
          <w:bCs/>
          <w:szCs w:val="24"/>
          <w:lang w:eastAsia="en-US"/>
        </w:rPr>
      </w:pPr>
    </w:p>
    <w:p w:rsidR="008567EB" w:rsidRPr="002D6C63" w:rsidRDefault="008567EB" w:rsidP="002D6C63">
      <w:pPr>
        <w:widowControl w:val="0"/>
        <w:tabs>
          <w:tab w:val="left" w:pos="683"/>
        </w:tabs>
        <w:autoSpaceDE w:val="0"/>
        <w:autoSpaceDN w:val="0"/>
        <w:ind w:right="-38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2D6C63">
        <w:rPr>
          <w:rFonts w:eastAsia="Calibri"/>
          <w:b/>
          <w:bCs/>
          <w:szCs w:val="24"/>
          <w:lang w:eastAsia="en-US"/>
        </w:rPr>
        <w:t xml:space="preserve">Глава </w:t>
      </w:r>
      <w:r>
        <w:rPr>
          <w:rFonts w:eastAsia="Calibri"/>
          <w:b/>
          <w:bCs/>
          <w:szCs w:val="24"/>
          <w:lang w:eastAsia="en-US"/>
        </w:rPr>
        <w:t>4</w:t>
      </w:r>
      <w:r w:rsidRPr="002D6C63">
        <w:rPr>
          <w:rFonts w:eastAsia="Calibri"/>
          <w:b/>
          <w:bCs/>
          <w:szCs w:val="24"/>
          <w:lang w:eastAsia="en-US"/>
        </w:rPr>
        <w:t>. НАИМЕНОВАНИЕ МУНИЦИПАЛЬНОЙ УСЛУГИ</w:t>
      </w:r>
    </w:p>
    <w:p w:rsidR="008567EB" w:rsidRPr="0016023F" w:rsidRDefault="008567EB" w:rsidP="0016023F">
      <w:pPr>
        <w:widowControl w:val="0"/>
        <w:tabs>
          <w:tab w:val="left" w:pos="683"/>
        </w:tabs>
        <w:autoSpaceDE w:val="0"/>
        <w:autoSpaceDN w:val="0"/>
        <w:ind w:right="-38"/>
        <w:outlineLvl w:val="0"/>
        <w:rPr>
          <w:rFonts w:eastAsia="Calibri"/>
          <w:b/>
          <w:bCs/>
          <w:szCs w:val="24"/>
          <w:lang w:eastAsia="en-US"/>
        </w:rPr>
      </w:pPr>
    </w:p>
    <w:p w:rsidR="008567EB" w:rsidRPr="0016023F" w:rsidRDefault="008567EB" w:rsidP="00483701">
      <w:pPr>
        <w:widowControl w:val="0"/>
        <w:autoSpaceDE w:val="0"/>
        <w:autoSpaceDN w:val="0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 Под муниципальной услугой в настоящем Административном регламенте понимается</w:t>
      </w:r>
      <w:r w:rsidRPr="0016023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</w:t>
      </w:r>
      <w:r w:rsidRPr="002D6C63">
        <w:rPr>
          <w:rFonts w:eastAsia="Calibri"/>
          <w:szCs w:val="24"/>
          <w:lang w:eastAsia="en-US"/>
        </w:rPr>
        <w:t>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567EB" w:rsidRDefault="008567EB" w:rsidP="00483701">
      <w:pPr>
        <w:widowControl w:val="0"/>
        <w:autoSpaceDE w:val="0"/>
        <w:autoSpaceDN w:val="0"/>
        <w:spacing w:line="322" w:lineRule="exact"/>
        <w:ind w:right="-38" w:firstLine="55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4.1. </w:t>
      </w:r>
      <w:r w:rsidRPr="002D6C63">
        <w:rPr>
          <w:rFonts w:eastAsia="Calibri"/>
          <w:szCs w:val="24"/>
          <w:lang w:eastAsia="en-US"/>
        </w:rPr>
        <w:t>Наименование исполнительно-распорядительного органа местного</w:t>
      </w:r>
      <w:r w:rsidRPr="002D6C63">
        <w:rPr>
          <w:rFonts w:eastAsia="Calibri"/>
          <w:spacing w:val="-1"/>
          <w:szCs w:val="24"/>
          <w:lang w:eastAsia="en-US"/>
        </w:rPr>
        <w:t xml:space="preserve"> </w:t>
      </w:r>
      <w:r w:rsidRPr="002D6C63">
        <w:rPr>
          <w:rFonts w:eastAsia="Calibri"/>
          <w:szCs w:val="24"/>
          <w:lang w:eastAsia="en-US"/>
        </w:rPr>
        <w:t xml:space="preserve">самоуправления непосредственно предоставляющего муниципальную услугу – 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2D6C63">
        <w:rPr>
          <w:rFonts w:eastAsia="Calibri"/>
          <w:szCs w:val="24"/>
          <w:lang w:eastAsia="en-US"/>
        </w:rPr>
        <w:t>Тайшетского</w:t>
      </w:r>
      <w:proofErr w:type="spellEnd"/>
      <w:r w:rsidRPr="002D6C63">
        <w:rPr>
          <w:rFonts w:eastAsia="Calibri"/>
          <w:szCs w:val="24"/>
          <w:lang w:eastAsia="en-US"/>
        </w:rPr>
        <w:t xml:space="preserve"> района</w:t>
      </w:r>
      <w:r>
        <w:rPr>
          <w:rFonts w:eastAsia="Calibri"/>
          <w:szCs w:val="24"/>
          <w:lang w:eastAsia="en-US"/>
        </w:rPr>
        <w:t>.</w:t>
      </w:r>
    </w:p>
    <w:p w:rsidR="008567EB" w:rsidRPr="002D6C63" w:rsidRDefault="008567EB" w:rsidP="002D6C63">
      <w:pPr>
        <w:widowControl w:val="0"/>
        <w:tabs>
          <w:tab w:val="left" w:pos="110"/>
          <w:tab w:val="left" w:pos="1100"/>
        </w:tabs>
        <w:autoSpaceDE w:val="0"/>
        <w:autoSpaceDN w:val="0"/>
        <w:spacing w:line="322" w:lineRule="exact"/>
        <w:ind w:left="550" w:right="-38"/>
        <w:jc w:val="both"/>
        <w:rPr>
          <w:rFonts w:eastAsia="Calibri"/>
          <w:szCs w:val="24"/>
          <w:lang w:eastAsia="en-US"/>
        </w:rPr>
      </w:pPr>
    </w:p>
    <w:p w:rsidR="008567EB" w:rsidRPr="00534FF7" w:rsidRDefault="008567EB" w:rsidP="002D6C6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5</w:t>
      </w:r>
      <w:r w:rsidRPr="00534FF7">
        <w:rPr>
          <w:b/>
          <w:szCs w:val="24"/>
        </w:rPr>
        <w:t xml:space="preserve">. </w:t>
      </w:r>
      <w:r>
        <w:rPr>
          <w:b/>
          <w:szCs w:val="24"/>
        </w:rPr>
        <w:t xml:space="preserve">ПЕРЕЧЕНЬ </w:t>
      </w:r>
      <w:r w:rsidRPr="00534FF7">
        <w:rPr>
          <w:b/>
          <w:szCs w:val="24"/>
        </w:rPr>
        <w:t>НОРМАТИВНЫ</w:t>
      </w:r>
      <w:r>
        <w:rPr>
          <w:b/>
          <w:szCs w:val="24"/>
        </w:rPr>
        <w:t>Х</w:t>
      </w:r>
      <w:r w:rsidRPr="00534FF7">
        <w:rPr>
          <w:b/>
          <w:szCs w:val="24"/>
        </w:rPr>
        <w:t xml:space="preserve"> ПРАВОВЫ</w:t>
      </w:r>
      <w:r>
        <w:rPr>
          <w:b/>
          <w:szCs w:val="24"/>
        </w:rPr>
        <w:t>Х</w:t>
      </w:r>
      <w:r w:rsidRPr="00534FF7">
        <w:rPr>
          <w:b/>
          <w:szCs w:val="24"/>
        </w:rPr>
        <w:t xml:space="preserve"> АКТ</w:t>
      </w:r>
      <w:r>
        <w:rPr>
          <w:b/>
          <w:szCs w:val="24"/>
        </w:rPr>
        <w:t>ОВ</w:t>
      </w:r>
      <w:r w:rsidRPr="00534FF7">
        <w:rPr>
          <w:b/>
          <w:szCs w:val="24"/>
        </w:rPr>
        <w:t>, РЕГУЛИРУЮЩИ</w:t>
      </w:r>
      <w:r>
        <w:rPr>
          <w:b/>
          <w:szCs w:val="24"/>
        </w:rPr>
        <w:t>Х</w:t>
      </w:r>
      <w:r w:rsidRPr="00534FF7">
        <w:rPr>
          <w:b/>
          <w:szCs w:val="24"/>
        </w:rPr>
        <w:t xml:space="preserve"> </w:t>
      </w:r>
      <w:r>
        <w:rPr>
          <w:b/>
          <w:szCs w:val="24"/>
        </w:rPr>
        <w:t xml:space="preserve">ОТНОШЕНИЯ, ВОЗНИКАЮЩИЕ В СВЯЗИ С </w:t>
      </w:r>
      <w:r w:rsidRPr="00534FF7">
        <w:rPr>
          <w:b/>
          <w:szCs w:val="24"/>
        </w:rPr>
        <w:t>ПРЕДОСТАВЛЕНИЕ</w:t>
      </w:r>
      <w:r>
        <w:rPr>
          <w:b/>
          <w:szCs w:val="24"/>
        </w:rPr>
        <w:t>М</w:t>
      </w:r>
      <w:r w:rsidRPr="00534FF7">
        <w:rPr>
          <w:b/>
          <w:szCs w:val="24"/>
        </w:rPr>
        <w:t xml:space="preserve"> МУНИЦИПАЛЬНОЙ УСЛУГИ</w:t>
      </w:r>
    </w:p>
    <w:p w:rsidR="008567EB" w:rsidRPr="0016023F" w:rsidRDefault="008567EB" w:rsidP="0016023F">
      <w:pPr>
        <w:widowControl w:val="0"/>
        <w:tabs>
          <w:tab w:val="left" w:pos="1100"/>
        </w:tabs>
        <w:autoSpaceDE w:val="0"/>
        <w:autoSpaceDN w:val="0"/>
        <w:spacing w:line="322" w:lineRule="exact"/>
        <w:ind w:right="-38"/>
        <w:jc w:val="center"/>
        <w:rPr>
          <w:rFonts w:eastAsia="Calibri"/>
          <w:b/>
          <w:szCs w:val="24"/>
          <w:lang w:eastAsia="en-US"/>
        </w:rPr>
      </w:pPr>
    </w:p>
    <w:p w:rsidR="008567EB" w:rsidRPr="003F7147" w:rsidRDefault="008567EB" w:rsidP="00715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Pr="00746041">
        <w:rPr>
          <w:color w:val="000000"/>
          <w:szCs w:val="24"/>
        </w:rPr>
        <w:t xml:space="preserve"> </w:t>
      </w:r>
      <w:r w:rsidRPr="008902A0">
        <w:rPr>
          <w:color w:val="000000"/>
          <w:szCs w:val="24"/>
        </w:rPr>
        <w:t xml:space="preserve">Правовые основания </w:t>
      </w:r>
      <w:proofErr w:type="gramStart"/>
      <w:r w:rsidRPr="008902A0">
        <w:rPr>
          <w:color w:val="000000"/>
          <w:szCs w:val="24"/>
        </w:rPr>
        <w:t>для</w:t>
      </w:r>
      <w:proofErr w:type="gramEnd"/>
      <w:r w:rsidRPr="008902A0">
        <w:rPr>
          <w:color w:val="000000"/>
          <w:szCs w:val="24"/>
        </w:rPr>
        <w:t xml:space="preserve"> </w:t>
      </w:r>
      <w:proofErr w:type="gramStart"/>
      <w:r w:rsidRPr="00746041">
        <w:rPr>
          <w:color w:val="000000"/>
          <w:szCs w:val="24"/>
        </w:rPr>
        <w:t>предоставление</w:t>
      </w:r>
      <w:proofErr w:type="gramEnd"/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муниципальной услуги</w:t>
      </w:r>
      <w:r>
        <w:rPr>
          <w:color w:val="000000"/>
          <w:szCs w:val="24"/>
        </w:rPr>
        <w:t xml:space="preserve">: </w:t>
      </w:r>
    </w:p>
    <w:p w:rsidR="008567EB" w:rsidRPr="008902A0" w:rsidRDefault="008567EB" w:rsidP="0071588E">
      <w:pPr>
        <w:ind w:firstLine="709"/>
        <w:jc w:val="both"/>
      </w:pPr>
      <w:r>
        <w:t xml:space="preserve">1) </w:t>
      </w:r>
      <w:r w:rsidRPr="008902A0">
        <w:t>Градостроительный кодекс Российской Федерации;</w:t>
      </w:r>
    </w:p>
    <w:p w:rsidR="008567EB" w:rsidRPr="008902A0" w:rsidRDefault="008567EB" w:rsidP="0071588E">
      <w:pPr>
        <w:ind w:firstLine="709"/>
        <w:jc w:val="both"/>
      </w:pPr>
      <w:r>
        <w:t xml:space="preserve">2) </w:t>
      </w:r>
      <w:r w:rsidRPr="008902A0">
        <w:t>Земельный кодекс Российской Федерации;</w:t>
      </w:r>
    </w:p>
    <w:p w:rsidR="008567EB" w:rsidRPr="008902A0" w:rsidRDefault="008567EB" w:rsidP="0071588E">
      <w:pPr>
        <w:ind w:firstLine="709"/>
        <w:jc w:val="both"/>
      </w:pPr>
      <w:r>
        <w:t xml:space="preserve">3) </w:t>
      </w:r>
      <w:r w:rsidRPr="008902A0">
        <w:t>Федеральный закон "Об общих принципах организации местного самоуправления в Российской Федерации";</w:t>
      </w:r>
    </w:p>
    <w:p w:rsidR="008567EB" w:rsidRPr="008902A0" w:rsidRDefault="008567EB" w:rsidP="0071588E">
      <w:pPr>
        <w:ind w:firstLine="709"/>
        <w:jc w:val="both"/>
      </w:pPr>
      <w:r>
        <w:t xml:space="preserve">4) </w:t>
      </w:r>
      <w:r w:rsidRPr="008902A0">
        <w:t>Федеральный закон "Об организации предоставления государственных и муниципальных услуг";</w:t>
      </w:r>
    </w:p>
    <w:p w:rsidR="008567EB" w:rsidRPr="008902A0" w:rsidRDefault="008567EB" w:rsidP="0071588E">
      <w:pPr>
        <w:ind w:firstLine="709"/>
        <w:jc w:val="both"/>
      </w:pPr>
      <w:r>
        <w:t xml:space="preserve">5) </w:t>
      </w:r>
      <w:r w:rsidRPr="008902A0">
        <w:t>Федеральный закон "Об объектах культурного наследия (памятниках истории и культуры) народов Российской Федерации";</w:t>
      </w:r>
    </w:p>
    <w:p w:rsidR="008567EB" w:rsidRPr="008902A0" w:rsidRDefault="008567EB" w:rsidP="0071588E">
      <w:pPr>
        <w:ind w:firstLine="709"/>
        <w:jc w:val="both"/>
      </w:pPr>
      <w:r>
        <w:t xml:space="preserve">6) </w:t>
      </w:r>
      <w:r w:rsidRPr="008902A0">
        <w:t>Федеральный закон "Об электронной подписи";</w:t>
      </w:r>
    </w:p>
    <w:p w:rsidR="008567EB" w:rsidRPr="008902A0" w:rsidRDefault="008567EB" w:rsidP="0071588E">
      <w:pPr>
        <w:ind w:firstLine="709"/>
        <w:jc w:val="both"/>
      </w:pPr>
      <w:r>
        <w:t xml:space="preserve">7) </w:t>
      </w:r>
      <w:r w:rsidRPr="008902A0">
        <w:t>Федеральный закон "О персональных данных";</w:t>
      </w:r>
    </w:p>
    <w:p w:rsidR="008567EB" w:rsidRPr="008902A0" w:rsidRDefault="008567EB" w:rsidP="0071588E">
      <w:pPr>
        <w:ind w:firstLine="709"/>
        <w:jc w:val="both"/>
      </w:pPr>
      <w:r>
        <w:t xml:space="preserve">8) </w:t>
      </w:r>
      <w:r w:rsidRPr="008902A0">
        <w:t xml:space="preserve">постановление Правительства Российской Федерации от 22 декабря 2012 г. № 1376 "Об утверждении </w:t>
      </w:r>
      <w:proofErr w:type="gramStart"/>
      <w:r w:rsidRPr="008902A0">
        <w:t>Правил организации деятельности многофункциональных центров предоставления государственных</w:t>
      </w:r>
      <w:proofErr w:type="gramEnd"/>
      <w:r w:rsidRPr="008902A0">
        <w:t xml:space="preserve"> и муниципальных услуг";</w:t>
      </w:r>
    </w:p>
    <w:p w:rsidR="008567EB" w:rsidRPr="008902A0" w:rsidRDefault="008567EB" w:rsidP="0071588E">
      <w:pPr>
        <w:ind w:firstLine="709"/>
        <w:jc w:val="both"/>
      </w:pPr>
      <w:r>
        <w:lastRenderedPageBreak/>
        <w:t xml:space="preserve">9) </w:t>
      </w:r>
      <w:r w:rsidRPr="008902A0">
        <w:t>постановление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567EB" w:rsidRPr="008902A0" w:rsidRDefault="008567EB" w:rsidP="0071588E">
      <w:pPr>
        <w:ind w:firstLine="709"/>
        <w:jc w:val="both"/>
      </w:pPr>
      <w:r>
        <w:t xml:space="preserve">10) </w:t>
      </w:r>
      <w:r w:rsidRPr="008902A0"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</w:t>
      </w:r>
    </w:p>
    <w:p w:rsidR="008567EB" w:rsidRPr="008902A0" w:rsidRDefault="008567EB" w:rsidP="0071588E">
      <w:pPr>
        <w:ind w:firstLine="709"/>
        <w:jc w:val="both"/>
      </w:pPr>
      <w:proofErr w:type="gramStart"/>
      <w:r>
        <w:t xml:space="preserve">11) </w:t>
      </w:r>
      <w:r w:rsidRPr="008902A0"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</w:r>
      <w:proofErr w:type="gramEnd"/>
      <w:r w:rsidRPr="008902A0">
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902A0">
        <w:t>заверение выписок</w:t>
      </w:r>
      <w:proofErr w:type="gramEnd"/>
      <w:r w:rsidRPr="008902A0">
        <w:t xml:space="preserve"> из указанных</w:t>
      </w:r>
      <w:r>
        <w:t xml:space="preserve"> </w:t>
      </w:r>
      <w:r w:rsidRPr="008902A0">
        <w:t>информационных систем</w:t>
      </w:r>
      <w:r>
        <w:t>"</w:t>
      </w:r>
      <w:r w:rsidRPr="008902A0">
        <w:t>;</w:t>
      </w:r>
    </w:p>
    <w:p w:rsidR="008567EB" w:rsidRPr="008902A0" w:rsidRDefault="008567EB" w:rsidP="0071588E">
      <w:pPr>
        <w:ind w:firstLine="709"/>
        <w:jc w:val="both"/>
      </w:pPr>
      <w:r>
        <w:t xml:space="preserve">12) </w:t>
      </w:r>
      <w:r w:rsidRPr="008902A0"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567EB" w:rsidRPr="008902A0" w:rsidRDefault="008567EB" w:rsidP="0071588E">
      <w:pPr>
        <w:ind w:firstLine="709"/>
        <w:jc w:val="both"/>
      </w:pPr>
      <w:r>
        <w:t xml:space="preserve">13) </w:t>
      </w:r>
      <w:r w:rsidRPr="008902A0">
        <w:t>Закон Иркутской области от 03.11.2016 № 96-ОЗ "О закреплении за сельскими поселениями Иркутской области вопросов местного значения" (Ведомости ЗС Иркутской области, № 43 от 09.11.2016г., "Областная" № 129 от 21.11.2016);</w:t>
      </w:r>
    </w:p>
    <w:p w:rsidR="008567EB" w:rsidRPr="008902A0" w:rsidRDefault="008567EB" w:rsidP="0071588E">
      <w:pPr>
        <w:jc w:val="both"/>
      </w:pPr>
      <w:r>
        <w:t xml:space="preserve">15. </w:t>
      </w:r>
      <w:r w:rsidRPr="008902A0">
        <w:t>Устав муниципального образования "</w:t>
      </w:r>
      <w:proofErr w:type="spellStart"/>
      <w:r w:rsidRPr="008902A0">
        <w:t>Тайшетский</w:t>
      </w:r>
      <w:proofErr w:type="spellEnd"/>
      <w:r w:rsidRPr="008902A0">
        <w:t xml:space="preserve"> район" ("</w:t>
      </w:r>
      <w:proofErr w:type="spellStart"/>
      <w:r w:rsidRPr="008902A0">
        <w:t>Бирюсинская</w:t>
      </w:r>
      <w:proofErr w:type="spellEnd"/>
      <w:r w:rsidRPr="008902A0">
        <w:t xml:space="preserve"> новь" 05.08.2005, № 31 (9746);</w:t>
      </w:r>
    </w:p>
    <w:p w:rsidR="008567EB" w:rsidRPr="00BE1BCB" w:rsidRDefault="008567EB" w:rsidP="0071588E">
      <w:pPr>
        <w:ind w:firstLine="709"/>
        <w:jc w:val="both"/>
      </w:pPr>
      <w:r>
        <w:t>1</w:t>
      </w:r>
      <w:r w:rsidR="003D3C42">
        <w:t>4</w:t>
      </w:r>
      <w:r>
        <w:t xml:space="preserve">) </w:t>
      </w:r>
      <w:r w:rsidRPr="008902A0">
        <w:t>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8902A0">
        <w:t>Тайшетский</w:t>
      </w:r>
      <w:proofErr w:type="spellEnd"/>
      <w:r w:rsidRPr="008902A0">
        <w:t xml:space="preserve"> район", утвержденный постановлением администрации </w:t>
      </w:r>
      <w:proofErr w:type="spellStart"/>
      <w:r w:rsidRPr="008902A0">
        <w:t>Тайшетского</w:t>
      </w:r>
      <w:proofErr w:type="spellEnd"/>
      <w:r w:rsidRPr="008902A0">
        <w:t xml:space="preserve"> района от 9 февраля 2011 года № 161 (Бюллетень нормативных правовых актов </w:t>
      </w:r>
      <w:proofErr w:type="spellStart"/>
      <w:r w:rsidRPr="008902A0">
        <w:t>Тайшетского</w:t>
      </w:r>
      <w:proofErr w:type="spellEnd"/>
      <w:r w:rsidRPr="008902A0">
        <w:t xml:space="preserve"> района "Официальная среда" № 3, 22.03.2011).</w:t>
      </w:r>
    </w:p>
    <w:p w:rsidR="008567EB" w:rsidRPr="00C41DEE" w:rsidRDefault="008567EB" w:rsidP="002D6C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5.1. </w:t>
      </w:r>
      <w:r w:rsidRPr="00C41DEE">
        <w:rPr>
          <w:szCs w:val="24"/>
          <w:lang w:eastAsia="en-US"/>
        </w:rPr>
        <w:t xml:space="preserve">Нормативные правовые акты, регулирующие предоставление муниципальной услуги, размещены </w:t>
      </w:r>
      <w:r w:rsidRPr="00C41DEE">
        <w:rPr>
          <w:color w:val="000000"/>
          <w:szCs w:val="24"/>
        </w:rPr>
        <w:t>в федеральной</w:t>
      </w:r>
      <w:r>
        <w:rPr>
          <w:color w:val="000000"/>
          <w:szCs w:val="24"/>
        </w:rPr>
        <w:t xml:space="preserve"> </w:t>
      </w:r>
      <w:r w:rsidRPr="00C41DEE">
        <w:rPr>
          <w:color w:val="000000"/>
          <w:szCs w:val="24"/>
        </w:rPr>
        <w:t xml:space="preserve">государственной информационной системе </w:t>
      </w:r>
      <w:r w:rsidRPr="00C41DEE">
        <w:rPr>
          <w:color w:val="000000"/>
          <w:szCs w:val="24"/>
          <w:shd w:val="clear" w:color="auto" w:fill="FFFFFF"/>
        </w:rPr>
        <w:t>"</w:t>
      </w:r>
      <w:r w:rsidRPr="00C41DEE">
        <w:rPr>
          <w:color w:val="000000"/>
          <w:szCs w:val="24"/>
        </w:rPr>
        <w:t>Федеральный реестр государственных и муниципальных услуг (функций)</w:t>
      </w:r>
      <w:r w:rsidRPr="00C41DEE">
        <w:rPr>
          <w:color w:val="000000"/>
          <w:szCs w:val="24"/>
          <w:shd w:val="clear" w:color="auto" w:fill="FFFFFF"/>
        </w:rPr>
        <w:t>"</w:t>
      </w:r>
      <w:r w:rsidRPr="00C41DEE">
        <w:rPr>
          <w:szCs w:val="24"/>
          <w:lang w:eastAsia="en-US"/>
        </w:rPr>
        <w:t>.</w:t>
      </w:r>
    </w:p>
    <w:p w:rsidR="008567EB" w:rsidRPr="0016023F" w:rsidRDefault="008567EB" w:rsidP="0016023F">
      <w:pPr>
        <w:widowControl w:val="0"/>
        <w:tabs>
          <w:tab w:val="left" w:pos="825"/>
          <w:tab w:val="left" w:pos="1100"/>
        </w:tabs>
        <w:autoSpaceDE w:val="0"/>
        <w:autoSpaceDN w:val="0"/>
        <w:ind w:right="-38"/>
        <w:rPr>
          <w:rFonts w:eastAsia="Calibri"/>
          <w:spacing w:val="-1"/>
          <w:szCs w:val="24"/>
          <w:lang w:eastAsia="en-US"/>
        </w:rPr>
      </w:pPr>
    </w:p>
    <w:p w:rsidR="008567EB" w:rsidRDefault="008567EB" w:rsidP="00227FB4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6</w:t>
      </w:r>
      <w:r w:rsidRPr="00534FF7">
        <w:rPr>
          <w:b/>
          <w:szCs w:val="24"/>
        </w:rPr>
        <w:t xml:space="preserve">. </w:t>
      </w:r>
      <w:r>
        <w:rPr>
          <w:b/>
          <w:szCs w:val="24"/>
        </w:rPr>
        <w:t>ОПИСАНИЕ РЕЗУЛЬТАТА ПРЕДОСТАВЛЕНИЯ МУНИЦИПАЛЬНОЙ УСЛУГИ</w:t>
      </w:r>
    </w:p>
    <w:p w:rsidR="008567EB" w:rsidRPr="0016023F" w:rsidRDefault="008567EB" w:rsidP="0016023F">
      <w:pPr>
        <w:widowControl w:val="0"/>
        <w:tabs>
          <w:tab w:val="left" w:pos="825"/>
          <w:tab w:val="left" w:pos="1100"/>
        </w:tabs>
        <w:autoSpaceDE w:val="0"/>
        <w:autoSpaceDN w:val="0"/>
        <w:ind w:right="-38"/>
        <w:jc w:val="center"/>
        <w:rPr>
          <w:rFonts w:eastAsia="Calibri"/>
          <w:b/>
          <w:szCs w:val="24"/>
          <w:lang w:eastAsia="en-US"/>
        </w:rPr>
      </w:pPr>
    </w:p>
    <w:p w:rsidR="008567EB" w:rsidRPr="0016023F" w:rsidRDefault="008567EB" w:rsidP="001C56D4">
      <w:pPr>
        <w:widowControl w:val="0"/>
        <w:autoSpaceDE w:val="0"/>
        <w:autoSpaceDN w:val="0"/>
        <w:ind w:right="-38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6. Конечным р</w:t>
      </w:r>
      <w:r w:rsidRPr="0016023F">
        <w:rPr>
          <w:rFonts w:eastAsia="Calibri"/>
          <w:szCs w:val="24"/>
          <w:lang w:eastAsia="en-US"/>
        </w:rPr>
        <w:t>езультатам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являются:</w:t>
      </w:r>
    </w:p>
    <w:p w:rsidR="008567EB" w:rsidRPr="0016023F" w:rsidRDefault="008567EB" w:rsidP="001C56D4">
      <w:pPr>
        <w:widowControl w:val="0"/>
        <w:autoSpaceDE w:val="0"/>
        <w:autoSpaceDN w:val="0"/>
        <w:spacing w:before="2"/>
        <w:ind w:right="-38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 земельного участка или объекта капитального строительства (по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согласно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приложению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настоящему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Административному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регламенту);</w:t>
      </w:r>
    </w:p>
    <w:p w:rsidR="008567EB" w:rsidRPr="0016023F" w:rsidRDefault="008567EB" w:rsidP="001C56D4">
      <w:pPr>
        <w:widowControl w:val="0"/>
        <w:autoSpaceDE w:val="0"/>
        <w:autoSpaceDN w:val="0"/>
        <w:ind w:right="-38"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согласно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приложению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3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настоящему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Административному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регламенту).</w:t>
      </w:r>
    </w:p>
    <w:p w:rsidR="008567EB" w:rsidRPr="0016023F" w:rsidRDefault="008567EB" w:rsidP="0016023F">
      <w:pPr>
        <w:widowControl w:val="0"/>
        <w:tabs>
          <w:tab w:val="left" w:pos="110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Default="008567EB" w:rsidP="0016023F">
      <w:pPr>
        <w:widowControl w:val="0"/>
        <w:tabs>
          <w:tab w:val="left" w:pos="1100"/>
        </w:tabs>
        <w:autoSpaceDE w:val="0"/>
        <w:autoSpaceDN w:val="0"/>
        <w:ind w:right="-38"/>
        <w:jc w:val="center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7</w:t>
      </w:r>
      <w:r w:rsidRPr="00534FF7">
        <w:rPr>
          <w:b/>
          <w:szCs w:val="24"/>
        </w:rPr>
        <w:t xml:space="preserve">. </w:t>
      </w:r>
      <w:r>
        <w:rPr>
          <w:b/>
          <w:szCs w:val="24"/>
        </w:rPr>
        <w:t xml:space="preserve">СРОК ПРЕДОСТАВЛЕНИЯ МУНИЦИПАЛЬНОЙ УСЛУГИ, СРОК ПРИОСТАНОВЛЕНИЯ ПРЕДОСТАВЛЕНИЯ МУНИЦИПАЛЬНОЙ УСЛУГИ ВСЛУЧАЕ, ЕСЛИ ВОЗМОЖНОСТЬ ПРИОСТАНОВЛЕНИЯ ПРЕДУСМОТРЕНА ЗАКОНАДАТЕЛЬСТВОМ РОССИЙСКОЙ ФЕДЕРАЦИИ, СРОК ВЫДАЧИ (НАПРАВЛЕНИЯ) ДОКУМЕНТОВ, ЯВЛЯЮЩИХСЯ РЕЗУЛЬТАТОМ </w:t>
      </w:r>
      <w:r>
        <w:rPr>
          <w:b/>
          <w:szCs w:val="24"/>
        </w:rPr>
        <w:lastRenderedPageBreak/>
        <w:t xml:space="preserve">ПРЕДОСТАВЛЕНИЯ МУНИЦИПАЛЬНОЙ УСЛУГИ </w:t>
      </w:r>
    </w:p>
    <w:p w:rsidR="008567EB" w:rsidRPr="0016023F" w:rsidRDefault="008567EB" w:rsidP="0016023F">
      <w:pPr>
        <w:widowControl w:val="0"/>
        <w:tabs>
          <w:tab w:val="left" w:pos="1100"/>
        </w:tabs>
        <w:autoSpaceDE w:val="0"/>
        <w:autoSpaceDN w:val="0"/>
        <w:ind w:right="-38"/>
        <w:jc w:val="center"/>
        <w:rPr>
          <w:rFonts w:eastAsia="Calibri"/>
          <w:b/>
          <w:szCs w:val="24"/>
          <w:lang w:eastAsia="en-US"/>
        </w:rPr>
      </w:pP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 </w:t>
      </w:r>
      <w:r w:rsidRPr="0016023F">
        <w:rPr>
          <w:rFonts w:eastAsia="Calibri"/>
          <w:szCs w:val="24"/>
          <w:lang w:eastAsia="en-US"/>
        </w:rPr>
        <w:t>Срок предоставления муниципальной услуги 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может превышать 47 рабочих дней рабочих дней со дня регистрации заявления 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7.1.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течение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47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рабочих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дней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дня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 и документов, необходимых для предоставления муниципальной</w:t>
      </w:r>
      <w:r w:rsidRPr="0016023F">
        <w:rPr>
          <w:rFonts w:eastAsia="Calibri"/>
          <w:spacing w:val="4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4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Уполномоченном</w:t>
      </w:r>
      <w:r w:rsidRPr="0016023F">
        <w:rPr>
          <w:rFonts w:eastAsia="Calibri"/>
          <w:spacing w:val="4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органе,</w:t>
      </w:r>
      <w:r w:rsidRPr="0016023F">
        <w:rPr>
          <w:rFonts w:eastAsia="Calibri"/>
          <w:spacing w:val="4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направляет</w:t>
      </w:r>
      <w:r w:rsidRPr="0016023F">
        <w:rPr>
          <w:rFonts w:eastAsia="Calibri"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 способом</w:t>
      </w:r>
      <w:r w:rsidRPr="0016023F">
        <w:rPr>
          <w:rFonts w:eastAsia="Calibri"/>
          <w:spacing w:val="5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указанном</w:t>
      </w:r>
      <w:r w:rsidRPr="0016023F">
        <w:rPr>
          <w:rFonts w:eastAsia="Calibri"/>
          <w:spacing w:val="5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5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заявлении</w:t>
      </w:r>
      <w:r w:rsidRPr="0016023F">
        <w:rPr>
          <w:rFonts w:eastAsia="Calibri"/>
          <w:spacing w:val="5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один</w:t>
      </w:r>
      <w:r w:rsidRPr="0016023F">
        <w:rPr>
          <w:rFonts w:eastAsia="Calibri"/>
          <w:spacing w:val="5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5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результатов,</w:t>
      </w:r>
      <w:r w:rsidRPr="0016023F">
        <w:rPr>
          <w:rFonts w:eastAsia="Calibri"/>
          <w:spacing w:val="57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указанных</w:t>
      </w:r>
      <w:r w:rsidRPr="00AA540A">
        <w:rPr>
          <w:rFonts w:eastAsia="Calibri"/>
          <w:spacing w:val="56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в</w:t>
      </w:r>
      <w:r w:rsidRPr="00AA540A">
        <w:rPr>
          <w:rFonts w:eastAsia="Calibri"/>
          <w:spacing w:val="56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пункте</w:t>
      </w:r>
      <w:r w:rsidRPr="00AA540A">
        <w:rPr>
          <w:rFonts w:eastAsia="Calibri"/>
          <w:spacing w:val="59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6. Административного</w:t>
      </w:r>
      <w:r w:rsidRPr="00AA540A">
        <w:rPr>
          <w:rFonts w:eastAsia="Calibri"/>
          <w:spacing w:val="-5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регламента</w:t>
      </w:r>
      <w:r w:rsidRPr="0016023F">
        <w:rPr>
          <w:rFonts w:eastAsia="Calibri"/>
          <w:szCs w:val="24"/>
          <w:lang w:eastAsia="en-US"/>
        </w:rPr>
        <w:t>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7.3. </w:t>
      </w:r>
      <w:r w:rsidRPr="0016023F">
        <w:rPr>
          <w:rFonts w:eastAsia="Calibri"/>
          <w:szCs w:val="24"/>
          <w:lang w:eastAsia="en-US"/>
        </w:rPr>
        <w:t>В случае</w:t>
      </w:r>
      <w:proofErr w:type="gramStart"/>
      <w:r w:rsidRPr="0016023F">
        <w:rPr>
          <w:rFonts w:eastAsia="Calibri"/>
          <w:szCs w:val="24"/>
          <w:lang w:eastAsia="en-US"/>
        </w:rPr>
        <w:t>,</w:t>
      </w:r>
      <w:proofErr w:type="gramEnd"/>
      <w:r w:rsidRPr="0016023F">
        <w:rPr>
          <w:rFonts w:eastAsia="Calibri"/>
          <w:szCs w:val="24"/>
          <w:lang w:eastAsia="en-US"/>
        </w:rPr>
        <w:t xml:space="preserve"> если условно разрешенный вид использования 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 или объекта капитального строительства включен в градостроительный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</w:t>
      </w:r>
      <w:r w:rsidRPr="0016023F">
        <w:rPr>
          <w:rFonts w:eastAsia="Calibri"/>
          <w:spacing w:val="1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установленном</w:t>
      </w:r>
      <w:r w:rsidRPr="0016023F">
        <w:rPr>
          <w:rFonts w:eastAsia="Calibri"/>
          <w:spacing w:val="1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внесения</w:t>
      </w:r>
      <w:r w:rsidRPr="0016023F">
        <w:rPr>
          <w:rFonts w:eastAsia="Calibri"/>
          <w:spacing w:val="1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изменений</w:t>
      </w:r>
      <w:r w:rsidRPr="0016023F">
        <w:rPr>
          <w:rFonts w:eastAsia="Calibri"/>
          <w:spacing w:val="1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правила</w:t>
      </w:r>
      <w:r w:rsidRPr="0016023F">
        <w:rPr>
          <w:rFonts w:eastAsia="Calibri"/>
          <w:spacing w:val="1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 застройки порядке после проведения общественных обсуждений или публичных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слушаний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инициативе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физического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юридического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заинтересованного в предоставлении разрешения на условно разрешенный 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использования, срок предоставления муниципальной 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может превышать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10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рабочих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дней.</w:t>
      </w:r>
    </w:p>
    <w:p w:rsidR="008567EB" w:rsidRPr="0016023F" w:rsidRDefault="008567EB" w:rsidP="0077055C">
      <w:pPr>
        <w:widowControl w:val="0"/>
        <w:autoSpaceDE w:val="0"/>
        <w:autoSpaceDN w:val="0"/>
        <w:spacing w:before="2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7.4. </w:t>
      </w:r>
      <w:r w:rsidRPr="0016023F">
        <w:rPr>
          <w:rFonts w:eastAsia="Calibri"/>
          <w:szCs w:val="24"/>
          <w:lang w:eastAsia="en-US"/>
        </w:rPr>
        <w:t>Приостановление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 предусмотрено.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7.5. </w:t>
      </w:r>
      <w:r w:rsidRPr="0016023F">
        <w:rPr>
          <w:rFonts w:eastAsia="Calibri"/>
          <w:szCs w:val="24"/>
          <w:lang w:eastAsia="en-US"/>
        </w:rPr>
        <w:t>Выдача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являющегося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услуги, в Уполномоченном органе, МФЦ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день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7.6. </w:t>
      </w:r>
      <w:r w:rsidRPr="0016023F">
        <w:rPr>
          <w:rFonts w:eastAsia="Calibri"/>
          <w:szCs w:val="24"/>
          <w:lang w:eastAsia="en-US"/>
        </w:rPr>
        <w:t>Направление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являющегося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 в форме электронного 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день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оформления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услуги.</w:t>
      </w:r>
    </w:p>
    <w:p w:rsidR="008567EB" w:rsidRDefault="008567EB" w:rsidP="0016023F">
      <w:pPr>
        <w:widowControl w:val="0"/>
        <w:tabs>
          <w:tab w:val="num" w:pos="108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Default="008567EB" w:rsidP="00227FB4">
      <w:pPr>
        <w:widowControl w:val="0"/>
        <w:tabs>
          <w:tab w:val="num" w:pos="1080"/>
        </w:tabs>
        <w:autoSpaceDE w:val="0"/>
        <w:autoSpaceDN w:val="0"/>
        <w:ind w:right="-38"/>
        <w:jc w:val="center"/>
        <w:rPr>
          <w:b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>
        <w:rPr>
          <w:b/>
          <w:szCs w:val="24"/>
          <w:lang w:eastAsia="en-US"/>
        </w:rPr>
        <w:t>8</w:t>
      </w:r>
      <w:r w:rsidRPr="007E46DD">
        <w:rPr>
          <w:b/>
          <w:szCs w:val="24"/>
          <w:lang w:eastAsia="en-US"/>
        </w:rPr>
        <w:t>. ИСЧЕРПЫВАЮЩИЙ ПЕРЕЧЕНЬ ДОКУМЕНТОВ</w:t>
      </w:r>
      <w:r>
        <w:rPr>
          <w:b/>
          <w:szCs w:val="24"/>
          <w:lang w:eastAsia="en-US"/>
        </w:rPr>
        <w:t xml:space="preserve">, НЕОБХОДИМЫХ </w:t>
      </w:r>
      <w:r w:rsidRPr="007E46DD">
        <w:rPr>
          <w:b/>
          <w:szCs w:val="24"/>
          <w:lang w:eastAsia="en-US"/>
        </w:rPr>
        <w:t>В СООТВЕТСТВИИ С</w:t>
      </w:r>
      <w:r>
        <w:rPr>
          <w:b/>
          <w:szCs w:val="24"/>
          <w:lang w:eastAsia="en-US"/>
        </w:rPr>
        <w:t xml:space="preserve">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8567EB" w:rsidRPr="001350BC" w:rsidRDefault="008567EB" w:rsidP="001350BC">
      <w:pPr>
        <w:widowControl w:val="0"/>
        <w:tabs>
          <w:tab w:val="num" w:pos="1080"/>
        </w:tabs>
        <w:autoSpaceDE w:val="0"/>
        <w:autoSpaceDN w:val="0"/>
        <w:ind w:right="-38"/>
        <w:jc w:val="center"/>
        <w:rPr>
          <w:rFonts w:eastAsia="Calibri"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 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 </w:t>
      </w:r>
      <w:r w:rsidRPr="0016023F">
        <w:rPr>
          <w:rFonts w:eastAsia="Calibri"/>
          <w:szCs w:val="24"/>
          <w:lang w:eastAsia="en-US"/>
        </w:rPr>
        <w:t>Для получения муниципальной услуги заявитель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представляет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следующие документы:</w:t>
      </w:r>
    </w:p>
    <w:p w:rsidR="008567EB" w:rsidRPr="0016023F" w:rsidRDefault="008567EB" w:rsidP="0077055C">
      <w:pPr>
        <w:widowControl w:val="0"/>
        <w:autoSpaceDE w:val="0"/>
        <w:autoSpaceDN w:val="0"/>
        <w:spacing w:before="3" w:line="322" w:lineRule="exact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документ,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удостоверяющий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личность;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документ,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удостоверяющий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полномочия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исключением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физических лиц);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заявление:</w:t>
      </w:r>
    </w:p>
    <w:p w:rsidR="008567EB" w:rsidRPr="0016023F" w:rsidRDefault="008567EB" w:rsidP="0077055C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бумажном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носителе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согласно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приложению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 к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настоящему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Административному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регламенту;</w:t>
      </w:r>
      <w:r w:rsidR="00AD25ED">
        <w:rPr>
          <w:rFonts w:eastAsia="Calibri"/>
          <w:szCs w:val="24"/>
          <w:lang w:eastAsia="en-US"/>
        </w:rPr>
        <w:t xml:space="preserve"> 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(заполняется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внесения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соответствующих сведений 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интерактивную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форму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заявления).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8.1. </w:t>
      </w:r>
      <w:r w:rsidRPr="0016023F">
        <w:rPr>
          <w:rFonts w:eastAsia="Calibri"/>
          <w:szCs w:val="24"/>
          <w:lang w:eastAsia="en-US"/>
        </w:rPr>
        <w:t>Заявление о предоставлении муниципальной 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может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быть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подписанного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2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подписью</w:t>
      </w:r>
      <w:r w:rsidRPr="0016023F">
        <w:rPr>
          <w:rFonts w:eastAsia="Calibri"/>
          <w:spacing w:val="3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3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3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3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требованиями</w:t>
      </w:r>
      <w:r w:rsidRPr="0016023F">
        <w:rPr>
          <w:rFonts w:eastAsia="Calibri"/>
          <w:spacing w:val="3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Федерального</w:t>
      </w:r>
      <w:r w:rsidRPr="0016023F">
        <w:rPr>
          <w:rFonts w:eastAsia="Calibri"/>
          <w:spacing w:val="3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 от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06.04.2011г.</w:t>
      </w:r>
      <w:r w:rsidRPr="0016023F">
        <w:rPr>
          <w:rFonts w:eastAsia="Calibri"/>
          <w:spacing w:val="3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3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63-ФЗ</w:t>
      </w:r>
      <w:r w:rsidRPr="0016023F">
        <w:rPr>
          <w:rFonts w:eastAsia="Calibri"/>
          <w:spacing w:val="3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«Об</w:t>
      </w:r>
      <w:r w:rsidRPr="0016023F">
        <w:rPr>
          <w:rFonts w:eastAsia="Calibri"/>
          <w:spacing w:val="3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3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подписи»</w:t>
      </w:r>
      <w:r w:rsidRPr="0016023F">
        <w:rPr>
          <w:rFonts w:eastAsia="Calibri"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3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3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Федеральный</w:t>
      </w:r>
      <w:r w:rsidRPr="0016023F">
        <w:rPr>
          <w:rFonts w:eastAsia="Calibri"/>
          <w:spacing w:val="3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 № 63-ФЗ).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8.2. </w:t>
      </w:r>
      <w:r w:rsidRPr="0016023F">
        <w:rPr>
          <w:rFonts w:eastAsia="Calibri"/>
          <w:szCs w:val="24"/>
          <w:lang w:eastAsia="en-US"/>
        </w:rPr>
        <w:t>В случае направления заявления посредством Единого портала сведения из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удостоверяющего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личность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формируются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подтверждении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учетной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записи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идентификац</w:t>
      </w:r>
      <w:proofErr w:type="gramStart"/>
      <w:r w:rsidRPr="0016023F">
        <w:rPr>
          <w:rFonts w:eastAsia="Calibri"/>
          <w:szCs w:val="24"/>
          <w:lang w:eastAsia="en-US"/>
        </w:rPr>
        <w:t>ии и ау</w:t>
      </w:r>
      <w:proofErr w:type="gramEnd"/>
      <w:r w:rsidRPr="0016023F">
        <w:rPr>
          <w:rFonts w:eastAsia="Calibri"/>
          <w:szCs w:val="24"/>
          <w:lang w:eastAsia="en-US"/>
        </w:rPr>
        <w:t xml:space="preserve">тентификации из состава соответствующих данных указанной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учетной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записи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могут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быть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проверены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lastRenderedPageBreak/>
        <w:t>путем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запроса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использованием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системы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межведомственного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взаимодействия.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8.3.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заявлению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прилагаются: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правоустанавливающие документы на объекты недвижимости, права 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зарегистрированы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государственном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реестре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недвижимости;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нотариально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заверенное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согласие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всех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правообладателей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и/или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капитального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строительства,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отношении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запрашивается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удостоверяющий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полномочия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всех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правообладателей земельного участка и/или объекта капитального строительства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направлении заявления;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копия протокола общественных обсуждений или публичных слушаний,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подтверждающего,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что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включен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внесения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изменений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правила землепользования и застройки порядке по инициативе заявителя в 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муниципальной</w:t>
      </w:r>
      <w:r w:rsidRPr="00AA540A">
        <w:rPr>
          <w:rFonts w:eastAsia="Calibri"/>
          <w:spacing w:val="1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услуги,</w:t>
      </w:r>
      <w:r w:rsidRPr="00AA540A">
        <w:rPr>
          <w:rFonts w:eastAsia="Calibri"/>
          <w:spacing w:val="1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указанном</w:t>
      </w:r>
      <w:r w:rsidRPr="00AA540A">
        <w:rPr>
          <w:rFonts w:eastAsia="Calibri"/>
          <w:spacing w:val="-1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в</w:t>
      </w:r>
      <w:r w:rsidRPr="00AA540A">
        <w:rPr>
          <w:rFonts w:eastAsia="Calibri"/>
          <w:spacing w:val="-2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пункте</w:t>
      </w:r>
      <w:r w:rsidRPr="00AA540A">
        <w:rPr>
          <w:rFonts w:eastAsia="Calibri"/>
          <w:spacing w:val="-3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7.3.</w:t>
      </w:r>
      <w:proofErr w:type="gramEnd"/>
      <w:r w:rsidRPr="00AA540A">
        <w:rPr>
          <w:rFonts w:eastAsia="Calibri"/>
          <w:spacing w:val="-2"/>
          <w:szCs w:val="24"/>
          <w:lang w:eastAsia="en-US"/>
        </w:rPr>
        <w:t xml:space="preserve"> </w:t>
      </w:r>
      <w:r w:rsidRPr="00AA540A">
        <w:rPr>
          <w:rFonts w:eastAsia="Calibri"/>
          <w:szCs w:val="24"/>
          <w:lang w:eastAsia="en-US"/>
        </w:rPr>
        <w:t>Административного регламента.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8.4. </w:t>
      </w:r>
      <w:r w:rsidRPr="0016023F">
        <w:rPr>
          <w:rFonts w:eastAsia="Calibri"/>
          <w:szCs w:val="24"/>
          <w:lang w:eastAsia="en-US"/>
        </w:rPr>
        <w:t>Заявление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прилагаемые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могут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быть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представлены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(направлены)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одним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следующих способов:</w:t>
      </w:r>
    </w:p>
    <w:p w:rsidR="008567EB" w:rsidRPr="0016023F" w:rsidRDefault="008567EB" w:rsidP="0077055C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лично или посредством почтового отправления в орган 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власти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 самоуправления;</w:t>
      </w:r>
    </w:p>
    <w:p w:rsidR="008567EB" w:rsidRPr="0016023F" w:rsidRDefault="008567EB" w:rsidP="0077055C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через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МФЦ;</w:t>
      </w:r>
    </w:p>
    <w:p w:rsidR="008567EB" w:rsidRPr="0016023F" w:rsidRDefault="008567EB" w:rsidP="0077055C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через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Региональный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Единый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портал.</w:t>
      </w:r>
    </w:p>
    <w:p w:rsidR="008567EB" w:rsidRPr="0016023F" w:rsidRDefault="008567EB" w:rsidP="0077055C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8.5. </w:t>
      </w:r>
      <w:r w:rsidRPr="0016023F">
        <w:rPr>
          <w:rFonts w:eastAsia="Calibri"/>
          <w:szCs w:val="24"/>
          <w:lang w:eastAsia="en-US"/>
        </w:rPr>
        <w:t>Запрещается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требовать</w:t>
      </w:r>
      <w:r w:rsidRPr="0016023F">
        <w:rPr>
          <w:rFonts w:eastAsia="Calibri"/>
          <w:spacing w:val="-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заявителя: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представления документов и информации или осуществления действий,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регулирующими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отношения,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возникающие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связи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 муниципальных услуг;</w:t>
      </w:r>
    </w:p>
    <w:p w:rsidR="008567EB" w:rsidRPr="0016023F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представления документов и информации, в том числе подтверждающих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внесение заявителем платы за предоставление муниципальных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находятся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распоряжении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подведомственных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 организаций, участвующих в предоставлении предусмотренных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частью 1 статьи 1 Федерального закона государственных и муниципальных услуг,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3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proofErr w:type="gramEnd"/>
      <w:r w:rsidRPr="0016023F">
        <w:rPr>
          <w:rFonts w:eastAsia="Calibri"/>
          <w:spacing w:val="3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3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субъектов</w:t>
      </w:r>
      <w:r w:rsidRPr="0016023F">
        <w:rPr>
          <w:rFonts w:eastAsia="Calibri"/>
          <w:spacing w:val="3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3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 муниципальными правовыми актами, за исключением документов, указанных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6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7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27</w:t>
      </w:r>
      <w:r w:rsidRPr="0016023F">
        <w:rPr>
          <w:rFonts w:eastAsia="Calibri"/>
          <w:spacing w:val="1"/>
          <w:szCs w:val="24"/>
          <w:lang w:eastAsia="en-US"/>
        </w:rPr>
        <w:t>.07.</w:t>
      </w:r>
      <w:r w:rsidRPr="0016023F">
        <w:rPr>
          <w:rFonts w:eastAsia="Calibri"/>
          <w:szCs w:val="24"/>
          <w:lang w:eastAsia="en-US"/>
        </w:rPr>
        <w:t>2010г.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организации предоставления государственных и муниципальных услуг» (далее 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Федеральный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 № 210-ФЗ);</w:t>
      </w:r>
    </w:p>
    <w:p w:rsidR="008567EB" w:rsidRPr="0016023F" w:rsidRDefault="008567EB" w:rsidP="0077055C">
      <w:pPr>
        <w:widowControl w:val="0"/>
        <w:autoSpaceDE w:val="0"/>
        <w:autoSpaceDN w:val="0"/>
        <w:spacing w:before="1"/>
        <w:ind w:right="-38" w:firstLine="682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осуществления действий, в том числе согласований, необходимых 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получения муниципальных услуг и связанных с обращением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иные государственные органы, органы местного самоуправления, организации, 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исключением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предоставляемых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включенных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перечни,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указанные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9 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210-ФЗ;</w:t>
      </w:r>
      <w:proofErr w:type="gramEnd"/>
    </w:p>
    <w:p w:rsidR="008567EB" w:rsidRPr="00790ECD" w:rsidRDefault="008567EB" w:rsidP="0077055C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представления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отсутствие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(или)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недостоверность </w:t>
      </w:r>
      <w:r w:rsidRPr="00790ECD">
        <w:rPr>
          <w:rFonts w:eastAsia="Calibri"/>
          <w:szCs w:val="24"/>
          <w:lang w:eastAsia="en-US"/>
        </w:rPr>
        <w:t>которых не указывались при первоначальном отказе в приеме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документов,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необходимых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для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либо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в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-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услуги,</w:t>
      </w:r>
      <w:r w:rsidRPr="00790ECD">
        <w:rPr>
          <w:rFonts w:eastAsia="Calibri"/>
          <w:spacing w:val="-2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за</w:t>
      </w:r>
      <w:r w:rsidRPr="00790ECD">
        <w:rPr>
          <w:rFonts w:eastAsia="Calibri"/>
          <w:spacing w:val="-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исключением</w:t>
      </w:r>
      <w:r w:rsidRPr="00790ECD">
        <w:rPr>
          <w:rFonts w:eastAsia="Calibri"/>
          <w:spacing w:val="-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следующих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случаев:</w:t>
      </w:r>
    </w:p>
    <w:p w:rsidR="008567EB" w:rsidRPr="00790ECD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 w:rsidRPr="00790ECD">
        <w:rPr>
          <w:rFonts w:eastAsia="Calibri"/>
          <w:szCs w:val="24"/>
          <w:lang w:eastAsia="en-US"/>
        </w:rPr>
        <w:t>а)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изменение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требований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нормативных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правовых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актов,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касающихся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после</w:t>
      </w:r>
      <w:r w:rsidRPr="00790ECD">
        <w:rPr>
          <w:rFonts w:eastAsia="Calibri"/>
          <w:spacing w:val="-67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первоначальной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подачи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заявления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государственной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или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-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услуги;</w:t>
      </w:r>
    </w:p>
    <w:p w:rsidR="008567EB" w:rsidRPr="00790ECD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 w:rsidRPr="00790ECD">
        <w:rPr>
          <w:rFonts w:eastAsia="Calibri"/>
          <w:szCs w:val="24"/>
          <w:lang w:eastAsia="en-US"/>
        </w:rPr>
        <w:t>б)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наличие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ошибок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в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заявлении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документах,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поданных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заявителем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после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 xml:space="preserve">первоначального отказа в приеме документов, </w:t>
      </w:r>
      <w:r w:rsidRPr="00790ECD">
        <w:rPr>
          <w:rFonts w:eastAsia="Calibri"/>
          <w:szCs w:val="24"/>
          <w:lang w:eastAsia="en-US"/>
        </w:rPr>
        <w:lastRenderedPageBreak/>
        <w:t>необходимых для предоставления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либо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в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 услуги и не включенных в представленный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ранее</w:t>
      </w:r>
      <w:r w:rsidRPr="00790ECD">
        <w:rPr>
          <w:rFonts w:eastAsia="Calibri"/>
          <w:spacing w:val="-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комплект документов;</w:t>
      </w:r>
    </w:p>
    <w:p w:rsidR="008567EB" w:rsidRPr="00790ECD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 w:rsidRPr="00790ECD">
        <w:rPr>
          <w:rFonts w:eastAsia="Calibri"/>
          <w:szCs w:val="24"/>
          <w:lang w:eastAsia="en-US"/>
        </w:rPr>
        <w:t>в) истечение срока действия документов или изменение информации после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первоначального отказа в приеме документов, необходимых для предоставления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услуги,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либо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в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предоставлении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муниципальной услуги;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proofErr w:type="gramStart"/>
      <w:r w:rsidRPr="00790ECD">
        <w:rPr>
          <w:rFonts w:eastAsia="Calibri"/>
          <w:szCs w:val="24"/>
          <w:lang w:eastAsia="en-US"/>
        </w:rPr>
        <w:t>г)</w:t>
      </w:r>
      <w:r w:rsidRPr="00790ECD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выявление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документально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подтвержденного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факта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(признаков)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ошибочного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или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противоправного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действия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(бездействия)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должностного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лица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органа,</w:t>
      </w:r>
      <w:r w:rsidRPr="00790ECD">
        <w:rPr>
          <w:rFonts w:eastAsia="Calibri"/>
          <w:spacing w:val="1"/>
          <w:szCs w:val="24"/>
          <w:lang w:eastAsia="en-US"/>
        </w:rPr>
        <w:t xml:space="preserve"> </w:t>
      </w:r>
      <w:r w:rsidRPr="00790ECD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служащего,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частью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1.1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16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 № 210-ФЗ, при первоначальном отказе в приеме документов, необходимых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 государственной или муниципальной услуги, о чем в письменном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подписью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руководителя</w:t>
      </w:r>
      <w:proofErr w:type="gramEnd"/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 центра при первоначальном отказе в приеме 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 для предоставления муниципальной 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руководителя</w:t>
      </w:r>
      <w:r w:rsidRPr="0016023F">
        <w:rPr>
          <w:rFonts w:eastAsia="Calibri"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организации,</w:t>
      </w:r>
      <w:r w:rsidRPr="0016023F">
        <w:rPr>
          <w:rFonts w:eastAsia="Calibri"/>
          <w:spacing w:val="3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предусмотренной</w:t>
      </w:r>
      <w:r w:rsidRPr="0016023F">
        <w:rPr>
          <w:rFonts w:eastAsia="Calibri"/>
          <w:spacing w:val="3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частью</w:t>
      </w:r>
      <w:r w:rsidRPr="0016023F">
        <w:rPr>
          <w:rFonts w:eastAsia="Calibri"/>
          <w:spacing w:val="4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1.1</w:t>
      </w:r>
      <w:r w:rsidRPr="0016023F">
        <w:rPr>
          <w:rFonts w:eastAsia="Calibri"/>
          <w:spacing w:val="3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3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16 Федерального</w:t>
      </w:r>
      <w:r w:rsidRPr="0016023F">
        <w:rPr>
          <w:rFonts w:eastAsia="Calibri"/>
          <w:spacing w:val="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210-ФЗ,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уведомляется</w:t>
      </w:r>
      <w:r w:rsidRPr="0016023F">
        <w:rPr>
          <w:rFonts w:eastAsia="Calibri"/>
          <w:spacing w:val="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заявитель,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приносятся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извинения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доставленные неудобства.</w:t>
      </w:r>
    </w:p>
    <w:p w:rsidR="008567EB" w:rsidRDefault="008567EB" w:rsidP="0016023F">
      <w:pPr>
        <w:widowControl w:val="0"/>
        <w:tabs>
          <w:tab w:val="left" w:pos="1080"/>
        </w:tabs>
        <w:autoSpaceDE w:val="0"/>
        <w:autoSpaceDN w:val="0"/>
        <w:spacing w:before="1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856C51">
      <w:pPr>
        <w:widowControl w:val="0"/>
        <w:tabs>
          <w:tab w:val="left" w:pos="1080"/>
        </w:tabs>
        <w:autoSpaceDE w:val="0"/>
        <w:autoSpaceDN w:val="0"/>
        <w:spacing w:before="1"/>
        <w:ind w:right="-38"/>
        <w:jc w:val="center"/>
        <w:rPr>
          <w:rFonts w:eastAsia="Calibri"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>
        <w:rPr>
          <w:b/>
          <w:szCs w:val="24"/>
          <w:lang w:eastAsia="en-US"/>
        </w:rPr>
        <w:t>9</w:t>
      </w:r>
      <w:r w:rsidRPr="007E46DD">
        <w:rPr>
          <w:b/>
          <w:szCs w:val="24"/>
          <w:lang w:eastAsia="en-US"/>
        </w:rPr>
        <w:t>. ИСЧЕРПЫВАЮЩИЙ ПЕРЕЧЕНЬ ДОКУМЕНТОВ</w:t>
      </w:r>
      <w:r>
        <w:rPr>
          <w:b/>
          <w:szCs w:val="24"/>
          <w:lang w:eastAsia="en-US"/>
        </w:rPr>
        <w:t xml:space="preserve">, НЕОБХОДИМЫХ </w:t>
      </w:r>
      <w:r w:rsidRPr="007E46DD">
        <w:rPr>
          <w:b/>
          <w:szCs w:val="24"/>
          <w:lang w:eastAsia="en-US"/>
        </w:rPr>
        <w:t>В СООТВЕТСТВИИ</w:t>
      </w:r>
      <w:r>
        <w:rPr>
          <w:b/>
          <w:szCs w:val="24"/>
          <w:lang w:eastAsia="en-US"/>
        </w:rPr>
        <w:t xml:space="preserve"> С НОРМАТИВНЫМИ ПРАВОВЫМИ АКТАМИ ДЛЯ ПРЕДОСТАВЛЕНИЯ МУНИЦИПАЛЬНОЙ УСЛУГИ, КОТОРЫЕ НАХОДЯТСЯ В РАСПОРЯЖЕНИИ ОРГАНОВ МЕСТНОГО САМОУПРАВЛЕНИЯ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567EB" w:rsidRPr="0016023F" w:rsidRDefault="008567EB" w:rsidP="00856C51">
      <w:pPr>
        <w:widowControl w:val="0"/>
        <w:tabs>
          <w:tab w:val="left" w:pos="1080"/>
        </w:tabs>
        <w:autoSpaceDE w:val="0"/>
        <w:autoSpaceDN w:val="0"/>
        <w:spacing w:before="1"/>
        <w:ind w:right="-38"/>
        <w:rPr>
          <w:rFonts w:eastAsia="Calibri"/>
          <w:b/>
          <w:szCs w:val="24"/>
          <w:lang w:eastAsia="en-US"/>
        </w:rPr>
      </w:pP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9. </w:t>
      </w:r>
      <w:r w:rsidRPr="0016023F">
        <w:rPr>
          <w:rFonts w:eastAsia="Calibri"/>
          <w:szCs w:val="24"/>
          <w:lang w:eastAsia="en-US"/>
        </w:rPr>
        <w:t>Получаются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рамках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межведомственного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взаимодействия: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выписка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ЕГРН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определения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правообладателя из Федеральной службы государственной регистрации, кадастра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 картографии;</w:t>
      </w:r>
    </w:p>
    <w:p w:rsidR="008567EB" w:rsidRPr="0016023F" w:rsidRDefault="008567EB" w:rsidP="00790ECD">
      <w:pPr>
        <w:widowControl w:val="0"/>
        <w:autoSpaceDE w:val="0"/>
        <w:autoSpaceDN w:val="0"/>
        <w:spacing w:before="1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выписка из ЕГРН на объект капитального строительства из Федеральной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службы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регистрации,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кадастра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картографии;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юридического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запрашивается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выписка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Единого государственного реестра юридических лиц из Федеральной налоговой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службы;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в случае обращения индивидуального предпринимателя запрашивается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выписка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реестра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индивидуальных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предпринимателей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Федеральной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налоговой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службы;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9.1. </w:t>
      </w:r>
      <w:r w:rsidRPr="0016023F">
        <w:rPr>
          <w:rFonts w:eastAsia="Calibri"/>
          <w:szCs w:val="24"/>
          <w:lang w:eastAsia="en-US"/>
        </w:rPr>
        <w:t xml:space="preserve">Заявитель вправе </w:t>
      </w:r>
      <w:proofErr w:type="gramStart"/>
      <w:r w:rsidRPr="00572242">
        <w:rPr>
          <w:rFonts w:eastAsia="Calibri"/>
          <w:szCs w:val="24"/>
          <w:lang w:eastAsia="en-US"/>
        </w:rPr>
        <w:t>предоставить документы</w:t>
      </w:r>
      <w:proofErr w:type="gramEnd"/>
      <w:r w:rsidRPr="00572242">
        <w:rPr>
          <w:rFonts w:eastAsia="Calibri"/>
          <w:szCs w:val="24"/>
          <w:lang w:eastAsia="en-US"/>
        </w:rPr>
        <w:t xml:space="preserve"> (сведения), указанные в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пунктах 9. Административного регламента в форме</w:t>
      </w:r>
      <w:r w:rsidRPr="0016023F">
        <w:rPr>
          <w:rFonts w:eastAsia="Calibri"/>
          <w:szCs w:val="24"/>
          <w:lang w:eastAsia="en-US"/>
        </w:rPr>
        <w:t xml:space="preserve"> электронных 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заверенных усиленной квалифицированной подписью лиц, уполномоченных 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создание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подписание таких документов,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подаче заявления.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9.2. </w:t>
      </w:r>
      <w:r w:rsidRPr="0016023F">
        <w:rPr>
          <w:rFonts w:eastAsia="Calibri"/>
          <w:szCs w:val="24"/>
          <w:lang w:eastAsia="en-US"/>
        </w:rPr>
        <w:t>Непредставление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(несвоевременное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представление)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 документов и сведений не может являться основанием для отказа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Pr="0016023F" w:rsidRDefault="008567EB" w:rsidP="00790ECD">
      <w:pPr>
        <w:widowControl w:val="0"/>
        <w:autoSpaceDE w:val="0"/>
        <w:autoSpaceDN w:val="0"/>
        <w:ind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9.3. </w:t>
      </w:r>
      <w:r w:rsidRPr="0016023F">
        <w:rPr>
          <w:rFonts w:eastAsia="Calibri"/>
          <w:szCs w:val="24"/>
          <w:lang w:eastAsia="en-US"/>
        </w:rPr>
        <w:t>Непредставление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заявителем документов, содержащих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сведения, которые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находятся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распоряжении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подведомственных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является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 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Default="008567EB" w:rsidP="0016023F">
      <w:pPr>
        <w:widowControl w:val="0"/>
        <w:tabs>
          <w:tab w:val="left" w:pos="1080"/>
        </w:tabs>
        <w:autoSpaceDE w:val="0"/>
        <w:autoSpaceDN w:val="0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7F41E2">
      <w:pPr>
        <w:widowControl w:val="0"/>
        <w:tabs>
          <w:tab w:val="left" w:pos="1080"/>
        </w:tabs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>
        <w:rPr>
          <w:b/>
          <w:szCs w:val="24"/>
          <w:lang w:eastAsia="en-US"/>
        </w:rPr>
        <w:t>10</w:t>
      </w:r>
      <w:r w:rsidRPr="007E46DD">
        <w:rPr>
          <w:b/>
          <w:szCs w:val="24"/>
          <w:lang w:eastAsia="en-US"/>
        </w:rPr>
        <w:t>. ИСЧЕРПЫВАЮЩИЙ</w:t>
      </w:r>
      <w:r>
        <w:rPr>
          <w:b/>
          <w:szCs w:val="24"/>
          <w:lang w:eastAsia="en-US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8567EB" w:rsidRPr="0016023F" w:rsidRDefault="008567EB" w:rsidP="0016023F">
      <w:pPr>
        <w:widowControl w:val="0"/>
        <w:tabs>
          <w:tab w:val="left" w:pos="1100"/>
        </w:tabs>
        <w:autoSpaceDE w:val="0"/>
        <w:autoSpaceDN w:val="0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790ECD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  <w:t xml:space="preserve">10. </w:t>
      </w:r>
      <w:r w:rsidRPr="0016023F">
        <w:rPr>
          <w:rFonts w:eastAsia="Calibri"/>
          <w:szCs w:val="24"/>
          <w:lang w:eastAsia="en-US"/>
        </w:rPr>
        <w:t>Основаниями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pacing w:val="-1"/>
          <w:szCs w:val="24"/>
          <w:lang w:eastAsia="en-US"/>
        </w:rPr>
        <w:t>предоставления</w:t>
      </w:r>
      <w:r w:rsidRPr="0016023F">
        <w:rPr>
          <w:rFonts w:eastAsia="Calibri"/>
          <w:spacing w:val="-18"/>
          <w:szCs w:val="24"/>
          <w:lang w:eastAsia="en-US"/>
        </w:rPr>
        <w:t xml:space="preserve"> </w:t>
      </w:r>
      <w:r w:rsidRPr="0016023F">
        <w:rPr>
          <w:rFonts w:eastAsia="Calibri"/>
          <w:spacing w:val="-1"/>
          <w:szCs w:val="24"/>
          <w:lang w:eastAsia="en-US"/>
        </w:rPr>
        <w:t>муниципальной</w:t>
      </w:r>
      <w:r w:rsidRPr="0016023F">
        <w:rPr>
          <w:rFonts w:eastAsia="Calibri"/>
          <w:szCs w:val="24"/>
          <w:lang w:eastAsia="en-US"/>
        </w:rPr>
        <w:t xml:space="preserve"> услуги, являются:</w:t>
      </w:r>
    </w:p>
    <w:p w:rsidR="008567EB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представленные документы или сведения утратили силу на момент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обращения за услугой (сведения документа, удостоверяющий личность; 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документ,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удостоверяющий полномочия представителя Заявителя, в случае обращения 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указанным лицом);</w:t>
      </w:r>
      <w:proofErr w:type="gramEnd"/>
    </w:p>
    <w:p w:rsidR="008567EB" w:rsidRPr="00572242" w:rsidRDefault="008567EB" w:rsidP="00790ECD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представление</w:t>
      </w:r>
      <w:r w:rsidRPr="0016023F">
        <w:rPr>
          <w:rFonts w:eastAsia="Calibri"/>
          <w:spacing w:val="2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неполного</w:t>
      </w:r>
      <w:r w:rsidRPr="0016023F">
        <w:rPr>
          <w:rFonts w:eastAsia="Calibri"/>
          <w:spacing w:val="2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комплекта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указанных</w:t>
      </w:r>
      <w:r w:rsidRPr="0016023F">
        <w:rPr>
          <w:rFonts w:eastAsia="Calibri"/>
          <w:spacing w:val="22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в</w:t>
      </w:r>
      <w:r w:rsidRPr="00572242">
        <w:rPr>
          <w:rFonts w:eastAsia="Calibri"/>
          <w:spacing w:val="20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пункте 8. Административного регламента, подлежащих обязательному представлению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заявителем;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 w:rsidRPr="00572242">
        <w:rPr>
          <w:rFonts w:eastAsia="Calibri"/>
          <w:szCs w:val="24"/>
          <w:lang w:eastAsia="en-US"/>
        </w:rPr>
        <w:t>4) представленные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документы,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содержат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недостоверные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и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(или)</w:t>
      </w:r>
      <w:r w:rsidRPr="00572242">
        <w:rPr>
          <w:rFonts w:eastAsia="Calibri"/>
          <w:spacing w:val="1"/>
          <w:szCs w:val="24"/>
          <w:lang w:eastAsia="en-US"/>
        </w:rPr>
        <w:t xml:space="preserve"> </w:t>
      </w:r>
      <w:r w:rsidRPr="00572242">
        <w:rPr>
          <w:rFonts w:eastAsia="Calibri"/>
          <w:szCs w:val="24"/>
          <w:lang w:eastAsia="en-US"/>
        </w:rPr>
        <w:t>противоречивые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сведения,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подчистки,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исправления,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повреждения,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позволяющие однозначно истолковать их содержание, а также не заверенные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законодательством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подача заявления (запроса) от имени заявителя не уполномоченным на</w:t>
      </w:r>
      <w:r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>
        <w:rPr>
          <w:rFonts w:eastAsia="Calibri"/>
          <w:spacing w:val="-67"/>
          <w:szCs w:val="24"/>
          <w:lang w:eastAsia="en-US"/>
        </w:rPr>
        <w:t xml:space="preserve">  </w:t>
      </w:r>
      <w:r w:rsidRPr="0016023F">
        <w:rPr>
          <w:rFonts w:eastAsia="Calibri"/>
          <w:szCs w:val="24"/>
          <w:lang w:eastAsia="en-US"/>
        </w:rPr>
        <w:t>то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лицом;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6) </w:t>
      </w:r>
      <w:r w:rsidRPr="0016023F">
        <w:rPr>
          <w:rFonts w:eastAsia="Calibri"/>
          <w:szCs w:val="24"/>
          <w:lang w:eastAsia="en-US"/>
        </w:rPr>
        <w:t>заявление о предоставлении услуги подано в орган местного самоуправления или организацию, в полномочия 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входит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 услуги;</w:t>
      </w:r>
    </w:p>
    <w:p w:rsidR="008567EB" w:rsidRPr="0016023F" w:rsidRDefault="008567EB" w:rsidP="00790ECD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7) </w:t>
      </w:r>
      <w:r w:rsidRPr="0016023F">
        <w:rPr>
          <w:rFonts w:eastAsia="Calibri"/>
          <w:szCs w:val="24"/>
          <w:lang w:eastAsia="en-US"/>
        </w:rPr>
        <w:t>неполное, некорректное заполнение полей в форме заявления, в 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интерактивной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8) </w:t>
      </w:r>
      <w:r w:rsidRPr="0016023F">
        <w:rPr>
          <w:rFonts w:eastAsia="Calibri"/>
          <w:szCs w:val="24"/>
          <w:lang w:eastAsia="en-US"/>
        </w:rPr>
        <w:t>электронные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документы 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соответствуют требованиям</w:t>
      </w:r>
      <w:r w:rsidRPr="0016023F">
        <w:rPr>
          <w:rFonts w:eastAsia="Calibri"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 форматам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 и (или) не читаются;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9) </w:t>
      </w:r>
      <w:r w:rsidRPr="0016023F">
        <w:rPr>
          <w:rFonts w:eastAsia="Calibri"/>
          <w:szCs w:val="24"/>
          <w:lang w:eastAsia="en-US"/>
        </w:rPr>
        <w:t>несоблюдение установленных статьей 11 Федерального закона № 63-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признания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действительности,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усиленной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квалифицированной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подписи».</w:t>
      </w:r>
    </w:p>
    <w:p w:rsidR="008567EB" w:rsidRDefault="008567EB" w:rsidP="00790ECD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7F41E2">
      <w:pPr>
        <w:widowControl w:val="0"/>
        <w:tabs>
          <w:tab w:val="left" w:pos="1080"/>
        </w:tabs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>
        <w:rPr>
          <w:b/>
          <w:szCs w:val="24"/>
          <w:lang w:eastAsia="en-US"/>
        </w:rPr>
        <w:t>11</w:t>
      </w:r>
      <w:r w:rsidRPr="007E46DD">
        <w:rPr>
          <w:b/>
          <w:szCs w:val="24"/>
          <w:lang w:eastAsia="en-US"/>
        </w:rPr>
        <w:t>. ИСЧЕРПЫВАЮЩИЙ</w:t>
      </w:r>
      <w:r>
        <w:rPr>
          <w:b/>
          <w:szCs w:val="24"/>
          <w:lang w:eastAsia="en-US"/>
        </w:rPr>
        <w:t xml:space="preserve"> ПЕРЕЧЕНЬ ОСНОВАНИЙ ДЛЯ ПРИОСТАНОВЛЕНИЯ ИЛИ В ПРЕДОСТАВЛЕНИИ МУНИЦИПАЛЬНОЙ УСЛУГИ</w:t>
      </w:r>
    </w:p>
    <w:p w:rsidR="008567EB" w:rsidRPr="0016023F" w:rsidRDefault="008567EB" w:rsidP="0016023F">
      <w:pPr>
        <w:widowControl w:val="0"/>
        <w:tabs>
          <w:tab w:val="left" w:pos="998"/>
        </w:tabs>
        <w:autoSpaceDE w:val="0"/>
        <w:autoSpaceDN w:val="0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790ECD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11. </w:t>
      </w:r>
      <w:r w:rsidRPr="0016023F">
        <w:rPr>
          <w:rFonts w:eastAsia="Calibri"/>
          <w:szCs w:val="24"/>
          <w:lang w:eastAsia="en-US"/>
        </w:rPr>
        <w:t>Основания для приостановления предоставления 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отсутствуют.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11.1. </w:t>
      </w:r>
      <w:r w:rsidRPr="0016023F">
        <w:rPr>
          <w:rFonts w:eastAsia="Calibri"/>
          <w:szCs w:val="24"/>
          <w:lang w:eastAsia="en-US"/>
        </w:rPr>
        <w:t>Основания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услуги: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запрашивается разрешение на условно разрешенный вид 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 объекта капитального строительства или земельного участка, в отношении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поступило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уведомление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выявлении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самовольной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постройки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исполнительного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 самоуправления;</w:t>
      </w:r>
    </w:p>
    <w:p w:rsidR="008567EB" w:rsidRPr="0016023F" w:rsidRDefault="008567EB" w:rsidP="00790ECD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поступление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исполнительных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власти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 Федерации, органов государственной власти субъектов 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 информации о расположении земельного участка в границах зон 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особыми условиями использования и запрашиваемый условно разрешенный 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противоречит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ограничениям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границах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данных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зон;</w:t>
      </w:r>
    </w:p>
    <w:p w:rsidR="008567EB" w:rsidRPr="0016023F" w:rsidRDefault="008567EB" w:rsidP="00790ECD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рекомендации Комиссии по подготовке проекта правил землепользования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застройки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Комиссия)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 разрешенный вид использования, в том числе с учетом отрицательного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заключения по результатам общественных обсуждений или публичных слушаний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вопросу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запрашиваемое разрешение на условно разрешенный вид 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ведет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требований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технических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строительных, санитарно-эпидемиологических, противопожарных и иных норм 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установленных законодательством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Федерации;</w:t>
      </w:r>
    </w:p>
    <w:p w:rsidR="008567EB" w:rsidRPr="0016023F" w:rsidRDefault="008567EB" w:rsidP="00790ECD">
      <w:pPr>
        <w:widowControl w:val="0"/>
        <w:autoSpaceDE w:val="0"/>
        <w:autoSpaceDN w:val="0"/>
        <w:spacing w:before="1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земельный участок расположен в границах зон с особыми условиями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запрашиваемый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противоречит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ограничениям 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границах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зон;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6) </w:t>
      </w:r>
      <w:r w:rsidRPr="0016023F">
        <w:rPr>
          <w:rFonts w:eastAsia="Calibri"/>
          <w:szCs w:val="24"/>
          <w:lang w:eastAsia="en-US"/>
        </w:rPr>
        <w:t>наличие противоречий или несоответствий в документах и 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(или)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полученных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lastRenderedPageBreak/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межведомственного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 взаимодействия;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7) </w:t>
      </w:r>
      <w:r w:rsidRPr="0016023F">
        <w:rPr>
          <w:rFonts w:eastAsia="Calibri"/>
          <w:szCs w:val="24"/>
          <w:lang w:eastAsia="en-US"/>
        </w:rPr>
        <w:t>земельный участок или объект капитального строительства расположен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территории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(части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территории)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образования,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отношении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 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застройки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 утверждены;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8) </w:t>
      </w:r>
      <w:r w:rsidRPr="0016023F">
        <w:rPr>
          <w:rFonts w:eastAsia="Calibri"/>
          <w:szCs w:val="24"/>
          <w:lang w:eastAsia="en-US"/>
        </w:rPr>
        <w:t>земельный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участок,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отношении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proofErr w:type="gramStart"/>
      <w:r w:rsidRPr="0016023F">
        <w:rPr>
          <w:rFonts w:eastAsia="Calibri"/>
          <w:szCs w:val="24"/>
          <w:lang w:eastAsia="en-US"/>
        </w:rPr>
        <w:t>запрашивается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 вид использования имеет</w:t>
      </w:r>
      <w:proofErr w:type="gramEnd"/>
      <w:r w:rsidRPr="0016023F">
        <w:rPr>
          <w:rFonts w:eastAsia="Calibri"/>
          <w:szCs w:val="24"/>
          <w:lang w:eastAsia="en-US"/>
        </w:rPr>
        <w:t xml:space="preserve"> пересечение с границами земель лесного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фонда;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9) </w:t>
      </w:r>
      <w:r w:rsidRPr="0016023F">
        <w:rPr>
          <w:rFonts w:eastAsia="Calibri"/>
          <w:szCs w:val="24"/>
          <w:lang w:eastAsia="en-US"/>
        </w:rPr>
        <w:t>запрашиваемый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соответствует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целевому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назначению,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установленному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категории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10) </w:t>
      </w:r>
      <w:r w:rsidRPr="0016023F">
        <w:rPr>
          <w:rFonts w:eastAsia="Calibri"/>
          <w:szCs w:val="24"/>
          <w:lang w:eastAsia="en-US"/>
        </w:rPr>
        <w:t>запрашивается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капитального строительства, не соответствующий установленному разрешенному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использованию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11) </w:t>
      </w:r>
      <w:r w:rsidRPr="0016023F">
        <w:rPr>
          <w:rFonts w:eastAsia="Calibri"/>
          <w:szCs w:val="24"/>
          <w:lang w:eastAsia="en-US"/>
        </w:rPr>
        <w:t>земельный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расположен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границах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территории,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распространяется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регламенты не устанавливаются;</w:t>
      </w:r>
    </w:p>
    <w:p w:rsidR="008567EB" w:rsidRPr="0016023F" w:rsidRDefault="008567EB" w:rsidP="00790ECD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12) </w:t>
      </w:r>
      <w:r w:rsidRPr="0016023F">
        <w:rPr>
          <w:rFonts w:eastAsia="Calibri"/>
          <w:szCs w:val="24"/>
          <w:lang w:eastAsia="en-US"/>
        </w:rPr>
        <w:t>размер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соответствует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предельным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размерам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запрашиваемого 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использования.</w:t>
      </w:r>
    </w:p>
    <w:p w:rsidR="008567EB" w:rsidRDefault="008567EB" w:rsidP="0016023F">
      <w:pPr>
        <w:widowControl w:val="0"/>
        <w:tabs>
          <w:tab w:val="left" w:pos="99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534FF7" w:rsidRDefault="008567EB" w:rsidP="007F41E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12</w:t>
      </w:r>
      <w:r w:rsidRPr="00534FF7">
        <w:rPr>
          <w:b/>
          <w:szCs w:val="24"/>
        </w:rPr>
        <w:t>. ПОРЯДОК, РАЗМЕР И ОСНОВАНИЯ ВЗИМАНИЯ ЗА ПРЕДОСТАВЛЕНИЕ МУНИЦИПАЛЬНОЙУСЛУГИ</w:t>
      </w:r>
    </w:p>
    <w:p w:rsidR="008567EB" w:rsidRPr="0016023F" w:rsidRDefault="008567EB" w:rsidP="0016023F">
      <w:pPr>
        <w:widowControl w:val="0"/>
        <w:tabs>
          <w:tab w:val="left" w:pos="132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AA540A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Предоставление муниципальной услуги осуществляется без взимания платы.</w:t>
      </w:r>
    </w:p>
    <w:p w:rsidR="008567EB" w:rsidRDefault="008567EB" w:rsidP="0016023F">
      <w:pPr>
        <w:widowControl w:val="0"/>
        <w:tabs>
          <w:tab w:val="left" w:pos="132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7F41E2" w:rsidRDefault="008567EB" w:rsidP="00AA540A">
      <w:pPr>
        <w:widowControl w:val="0"/>
        <w:tabs>
          <w:tab w:val="left" w:pos="1320"/>
        </w:tabs>
        <w:autoSpaceDE w:val="0"/>
        <w:autoSpaceDN w:val="0"/>
        <w:ind w:right="-38"/>
        <w:jc w:val="center"/>
        <w:rPr>
          <w:rFonts w:eastAsia="Calibri"/>
          <w:b/>
          <w:szCs w:val="24"/>
          <w:lang w:eastAsia="en-US"/>
        </w:rPr>
      </w:pPr>
      <w:r w:rsidRPr="007F41E2">
        <w:rPr>
          <w:rFonts w:eastAsia="Calibri"/>
          <w:b/>
          <w:szCs w:val="24"/>
          <w:lang w:eastAsia="en-US"/>
        </w:rPr>
        <w:t xml:space="preserve">Глава </w:t>
      </w:r>
      <w:r>
        <w:rPr>
          <w:rFonts w:eastAsia="Calibri"/>
          <w:b/>
          <w:szCs w:val="24"/>
          <w:lang w:eastAsia="en-US"/>
        </w:rPr>
        <w:t>13</w:t>
      </w:r>
      <w:r w:rsidRPr="007F41E2">
        <w:rPr>
          <w:rFonts w:eastAsia="Calibri"/>
          <w:b/>
          <w:szCs w:val="24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567EB" w:rsidRPr="0016023F" w:rsidRDefault="008567EB" w:rsidP="0016023F">
      <w:pPr>
        <w:widowControl w:val="0"/>
        <w:tabs>
          <w:tab w:val="left" w:pos="1320"/>
        </w:tabs>
        <w:autoSpaceDE w:val="0"/>
        <w:autoSpaceDN w:val="0"/>
        <w:ind w:right="-40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13. </w:t>
      </w:r>
      <w:r w:rsidRPr="0016023F">
        <w:rPr>
          <w:rFonts w:eastAsia="Calibri"/>
          <w:szCs w:val="24"/>
          <w:lang w:eastAsia="en-US"/>
        </w:rPr>
        <w:t>Время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ожидания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подаче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получение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-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 более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15 минут.</w:t>
      </w:r>
    </w:p>
    <w:p w:rsidR="008567EB" w:rsidRPr="0016023F" w:rsidRDefault="008567EB" w:rsidP="00C54359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13.1.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максимальный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ожидания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очереди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должен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превышать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15 минут.</w:t>
      </w:r>
    </w:p>
    <w:p w:rsidR="008567EB" w:rsidRDefault="008567EB" w:rsidP="0016023F">
      <w:pPr>
        <w:widowControl w:val="0"/>
        <w:tabs>
          <w:tab w:val="left" w:pos="1320"/>
        </w:tabs>
        <w:autoSpaceDE w:val="0"/>
        <w:autoSpaceDN w:val="0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A7283">
      <w:pPr>
        <w:widowControl w:val="0"/>
        <w:tabs>
          <w:tab w:val="left" w:pos="1320"/>
        </w:tabs>
        <w:autoSpaceDE w:val="0"/>
        <w:autoSpaceDN w:val="0"/>
        <w:ind w:right="-38"/>
        <w:jc w:val="center"/>
        <w:rPr>
          <w:rFonts w:eastAsia="Calibri"/>
          <w:szCs w:val="24"/>
          <w:lang w:eastAsia="en-US"/>
        </w:rPr>
      </w:pPr>
      <w:r w:rsidRPr="007F41E2">
        <w:rPr>
          <w:rFonts w:eastAsia="Calibri"/>
          <w:b/>
          <w:szCs w:val="24"/>
          <w:lang w:eastAsia="en-US"/>
        </w:rPr>
        <w:t>Глава 1</w:t>
      </w:r>
      <w:r>
        <w:rPr>
          <w:rFonts w:eastAsia="Calibri"/>
          <w:b/>
          <w:szCs w:val="24"/>
          <w:lang w:eastAsia="en-US"/>
        </w:rPr>
        <w:t>4</w:t>
      </w:r>
      <w:r w:rsidRPr="007F41E2">
        <w:rPr>
          <w:rFonts w:eastAsia="Calibri"/>
          <w:b/>
          <w:szCs w:val="24"/>
          <w:lang w:eastAsia="en-US"/>
        </w:rPr>
        <w:t xml:space="preserve">. </w:t>
      </w:r>
      <w:r>
        <w:rPr>
          <w:rFonts w:eastAsia="Calibri"/>
          <w:b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567EB" w:rsidRPr="0016023F" w:rsidRDefault="008567EB" w:rsidP="0016023F">
      <w:pPr>
        <w:widowControl w:val="0"/>
        <w:tabs>
          <w:tab w:val="left" w:pos="1320"/>
          <w:tab w:val="left" w:pos="9642"/>
        </w:tabs>
        <w:autoSpaceDE w:val="0"/>
        <w:autoSpaceDN w:val="0"/>
        <w:spacing w:before="1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14.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личном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указанного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день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14.1. </w:t>
      </w:r>
      <w:r w:rsidRPr="0016023F">
        <w:rPr>
          <w:rFonts w:eastAsia="Calibri"/>
          <w:szCs w:val="24"/>
          <w:lang w:eastAsia="en-US"/>
        </w:rPr>
        <w:t>При личном обращении в МФЦ в день подачи заявления заявителю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выдается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расписка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автоматизированной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(далее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–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АИС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регистрационным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номером,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подтверждающим,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что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отправлено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датой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подачи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14.2.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 портала заявитель в день подачи заявления получает в личном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кабинете Единого портала или Регионального портала и по электронной почте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уведомление,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подтверждающее,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что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отправлено,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указываются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регистрационный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номер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дата подачи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заявления.</w:t>
      </w:r>
    </w:p>
    <w:p w:rsidR="008567EB" w:rsidRDefault="008567EB" w:rsidP="0016023F">
      <w:pPr>
        <w:widowControl w:val="0"/>
        <w:tabs>
          <w:tab w:val="left" w:pos="132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D13262" w:rsidRDefault="008567EB" w:rsidP="00CA728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4"/>
        </w:rPr>
      </w:pPr>
      <w:r w:rsidRPr="00D13262">
        <w:rPr>
          <w:b/>
          <w:color w:val="000000" w:themeColor="text1"/>
          <w:szCs w:val="24"/>
        </w:rPr>
        <w:t>Глава 1</w:t>
      </w:r>
      <w:r>
        <w:rPr>
          <w:b/>
          <w:color w:val="000000" w:themeColor="text1"/>
          <w:szCs w:val="24"/>
        </w:rPr>
        <w:t>5</w:t>
      </w:r>
      <w:r w:rsidRPr="00D13262">
        <w:rPr>
          <w:b/>
          <w:color w:val="000000" w:themeColor="text1"/>
          <w:szCs w:val="24"/>
        </w:rPr>
        <w:t>. ТРЕБОВАНИЯ К ПОМЕЩЕНИЯМ,</w:t>
      </w:r>
    </w:p>
    <w:p w:rsidR="008567EB" w:rsidRPr="00D13262" w:rsidRDefault="008567EB" w:rsidP="00CA728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proofErr w:type="gramStart"/>
      <w:r w:rsidRPr="00D13262">
        <w:rPr>
          <w:b/>
          <w:color w:val="000000" w:themeColor="text1"/>
          <w:szCs w:val="24"/>
        </w:rPr>
        <w:t>В КОТОРЫХ ПРЕДОСТАВЛЯЕТСЯ МУНИЦИПАЛЬНАЯ УСЛУГА</w:t>
      </w:r>
      <w:r>
        <w:rPr>
          <w:b/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lastRenderedPageBreak/>
        <w:t>ИНФОРМАЦИОННЫМ СТЕНДАМ С ОБЗАЦАМИ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13262">
        <w:rPr>
          <w:b/>
          <w:color w:val="000000" w:themeColor="text1"/>
          <w:szCs w:val="24"/>
        </w:rPr>
        <w:t xml:space="preserve"> </w:t>
      </w:r>
      <w:proofErr w:type="gramEnd"/>
    </w:p>
    <w:p w:rsidR="008567EB" w:rsidRPr="0016023F" w:rsidRDefault="008567EB" w:rsidP="0016023F">
      <w:pPr>
        <w:widowControl w:val="0"/>
        <w:tabs>
          <w:tab w:val="left" w:pos="1320"/>
          <w:tab w:val="left" w:pos="9642"/>
        </w:tabs>
        <w:autoSpaceDE w:val="0"/>
        <w:autoSpaceDN w:val="0"/>
        <w:spacing w:before="1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зданиях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помещениях,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оборудованных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противопожарной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 системой пожаротушения.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15.1. </w:t>
      </w:r>
      <w:r w:rsidRPr="0016023F">
        <w:rPr>
          <w:rFonts w:eastAsia="Calibri"/>
          <w:szCs w:val="24"/>
          <w:lang w:eastAsia="en-US"/>
        </w:rPr>
        <w:t>Места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оборудуются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мебелью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оформления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стендами.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15.2. </w:t>
      </w:r>
      <w:r w:rsidRPr="0016023F">
        <w:rPr>
          <w:rFonts w:eastAsia="Calibri"/>
          <w:szCs w:val="24"/>
          <w:lang w:eastAsia="en-US"/>
        </w:rPr>
        <w:t>Обеспечивается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беспрепятственный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 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Pr="0016023F" w:rsidRDefault="008567EB" w:rsidP="00C54359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15.3. </w:t>
      </w:r>
      <w:r w:rsidRPr="0016023F">
        <w:rPr>
          <w:rFonts w:eastAsia="Calibri"/>
          <w:szCs w:val="24"/>
          <w:lang w:eastAsia="en-US"/>
        </w:rPr>
        <w:t>Визуальная,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текстовая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мультимедийная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размещается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удобных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местах,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учетом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ограниченных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возможностей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15.4. </w:t>
      </w:r>
      <w:proofErr w:type="gramStart"/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законодательством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социальной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защите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целях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беспрепятственного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месту</w:t>
      </w:r>
      <w:proofErr w:type="gramEnd"/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обеспечивается: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сопровождение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имеющих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стойкие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расстройства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функции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зрения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 самостоятельного передвижения, 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оказание им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помощи;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возможность посадки в транспортное средство и высадки из него, в 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использованием кресла-коляски;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надлежащее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размещение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оборудования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носителей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2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обеспечения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беспрепятственного</w:t>
      </w:r>
      <w:r w:rsidRPr="0016023F">
        <w:rPr>
          <w:rFonts w:eastAsia="Calibri"/>
          <w:spacing w:val="2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доступа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</w:t>
      </w:r>
      <w:r w:rsidRPr="0016023F">
        <w:rPr>
          <w:rFonts w:eastAsia="Calibri"/>
          <w:spacing w:val="1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2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услугам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учетом ограничений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жизнедеятельности;</w:t>
      </w:r>
    </w:p>
    <w:p w:rsidR="008567EB" w:rsidRPr="0016023F" w:rsidRDefault="008567EB" w:rsidP="00C54359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дублирование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звуковой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зрительной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надписей,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знаков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текстовой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графической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знаками,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выполненными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рельефно-точечным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шрифтом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Брайля;</w:t>
      </w:r>
    </w:p>
    <w:p w:rsidR="008567EB" w:rsidRPr="0016023F" w:rsidRDefault="008567EB" w:rsidP="00C54359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допуск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proofErr w:type="spellStart"/>
      <w:r w:rsidRPr="0016023F">
        <w:rPr>
          <w:rFonts w:eastAsia="Calibri"/>
          <w:szCs w:val="24"/>
          <w:lang w:eastAsia="en-US"/>
        </w:rPr>
        <w:t>сурдопереводчика</w:t>
      </w:r>
      <w:proofErr w:type="spellEnd"/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proofErr w:type="spellStart"/>
      <w:r w:rsidRPr="0016023F">
        <w:rPr>
          <w:rFonts w:eastAsia="Calibri"/>
          <w:szCs w:val="24"/>
          <w:lang w:eastAsia="en-US"/>
        </w:rPr>
        <w:t>тифлосурдопереводчика</w:t>
      </w:r>
      <w:proofErr w:type="spellEnd"/>
      <w:r w:rsidRPr="0016023F">
        <w:rPr>
          <w:rFonts w:eastAsia="Calibri"/>
          <w:szCs w:val="24"/>
          <w:lang w:eastAsia="en-US"/>
        </w:rPr>
        <w:t>;</w:t>
      </w:r>
    </w:p>
    <w:p w:rsidR="008567EB" w:rsidRPr="0016023F" w:rsidRDefault="008567EB" w:rsidP="00C54359">
      <w:pPr>
        <w:widowControl w:val="0"/>
        <w:autoSpaceDE w:val="0"/>
        <w:autoSpaceDN w:val="0"/>
        <w:ind w:right="-40" w:firstLine="682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6) </w:t>
      </w:r>
      <w:r w:rsidRPr="0016023F">
        <w:rPr>
          <w:rFonts w:eastAsia="Calibri"/>
          <w:szCs w:val="24"/>
          <w:lang w:eastAsia="en-US"/>
        </w:rPr>
        <w:t>допуск собаки-проводника при наличии документа, подтверждающего 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специальное обучение и выдаваемого по форме и в порядке, которые установлены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приказом Министерства труда и социальной защиты Российской Федерации 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22.06.2015г.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386н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утверждении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подтверждающего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специальное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обучение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собаки-проводника,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выдачи».</w:t>
      </w:r>
      <w:proofErr w:type="gramEnd"/>
    </w:p>
    <w:p w:rsidR="008567EB" w:rsidRDefault="008567EB" w:rsidP="00CA7283">
      <w:pPr>
        <w:widowControl w:val="0"/>
        <w:autoSpaceDE w:val="0"/>
        <w:autoSpaceDN w:val="0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CA7283" w:rsidRDefault="008567EB" w:rsidP="00CA7283">
      <w:pPr>
        <w:widowControl w:val="0"/>
        <w:autoSpaceDE w:val="0"/>
        <w:autoSpaceDN w:val="0"/>
        <w:ind w:right="-38"/>
        <w:jc w:val="center"/>
        <w:rPr>
          <w:rFonts w:eastAsia="Calibri"/>
          <w:b/>
          <w:szCs w:val="24"/>
          <w:lang w:eastAsia="en-US"/>
        </w:rPr>
      </w:pPr>
      <w:r w:rsidRPr="00CA7283">
        <w:rPr>
          <w:rFonts w:eastAsia="Calibri"/>
          <w:b/>
          <w:szCs w:val="24"/>
          <w:lang w:eastAsia="en-US"/>
        </w:rPr>
        <w:t>Глава 1</w:t>
      </w:r>
      <w:r>
        <w:rPr>
          <w:rFonts w:eastAsia="Calibri"/>
          <w:b/>
          <w:szCs w:val="24"/>
          <w:lang w:eastAsia="en-US"/>
        </w:rPr>
        <w:t>6</w:t>
      </w:r>
      <w:r w:rsidRPr="00CA7283">
        <w:rPr>
          <w:rFonts w:eastAsia="Calibri"/>
          <w:b/>
          <w:szCs w:val="24"/>
          <w:lang w:eastAsia="en-US"/>
        </w:rPr>
        <w:t>. ПОКАЗАТЕЛИ ДОСТУПНОСТИИ И КАЧЕСТВА МУНИЦИПАЛЬНОЙ УСЛУГИ</w:t>
      </w:r>
    </w:p>
    <w:p w:rsidR="008567EB" w:rsidRPr="0016023F" w:rsidRDefault="008567EB" w:rsidP="0016023F">
      <w:pPr>
        <w:widowControl w:val="0"/>
        <w:tabs>
          <w:tab w:val="left" w:pos="1206"/>
        </w:tabs>
        <w:autoSpaceDE w:val="0"/>
        <w:autoSpaceDN w:val="0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right="176"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16. </w:t>
      </w:r>
      <w:r w:rsidRPr="0016023F">
        <w:rPr>
          <w:rFonts w:eastAsia="Calibri"/>
          <w:szCs w:val="24"/>
          <w:lang w:eastAsia="en-US"/>
        </w:rPr>
        <w:t>Показателями</w:t>
      </w:r>
      <w:r w:rsidRPr="0016023F">
        <w:rPr>
          <w:rFonts w:eastAsia="Calibri"/>
          <w:spacing w:val="5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доступности</w:t>
      </w:r>
      <w:r w:rsidRPr="0016023F">
        <w:rPr>
          <w:rFonts w:eastAsia="Calibri"/>
          <w:spacing w:val="5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5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5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являются:</w:t>
      </w:r>
    </w:p>
    <w:p w:rsidR="008567EB" w:rsidRPr="0016023F" w:rsidRDefault="008567EB" w:rsidP="00C54359">
      <w:pPr>
        <w:widowControl w:val="0"/>
        <w:autoSpaceDE w:val="0"/>
        <w:autoSpaceDN w:val="0"/>
        <w:ind w:right="93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расположенность</w:t>
      </w:r>
      <w:r w:rsidRPr="0016023F">
        <w:rPr>
          <w:rFonts w:eastAsia="Calibri"/>
          <w:spacing w:val="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помещения,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котором</w:t>
      </w:r>
      <w:r w:rsidRPr="0016023F">
        <w:rPr>
          <w:rFonts w:eastAsia="Calibri"/>
          <w:spacing w:val="1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ведется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прием,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выдача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зоне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доступности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общественного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транспорта;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наличие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необходимого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количества</w:t>
      </w:r>
      <w:r w:rsidRPr="0016023F">
        <w:rPr>
          <w:rFonts w:eastAsia="Calibri"/>
          <w:spacing w:val="1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специалистов,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2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помещений,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 осуществляется прием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заявителей;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наличие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исчерпывающей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способах,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 муниципальной услуги на информационных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стендах, официальном сайте органа государственной власти субъекта 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образования,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оказание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помощи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инвалидам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преодолении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барьеров,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мешающих</w:t>
      </w:r>
      <w:r w:rsidR="00FC56ED"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получению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ими услуг наравне с другими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лицами.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16.1. </w:t>
      </w:r>
      <w:r w:rsidRPr="0016023F">
        <w:rPr>
          <w:rFonts w:eastAsia="Calibri"/>
          <w:szCs w:val="24"/>
          <w:lang w:eastAsia="en-US"/>
        </w:rPr>
        <w:t>Показателями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качества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являются: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1) </w:t>
      </w:r>
      <w:r w:rsidRPr="0016023F">
        <w:rPr>
          <w:rFonts w:eastAsia="Calibri"/>
          <w:szCs w:val="24"/>
          <w:lang w:eastAsia="en-US"/>
        </w:rPr>
        <w:t>соблюдение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сроков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приема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рассмотрения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соблюдение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отсутствие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обоснованных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Регламента,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совершенные работниками органа 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количество взаимодействий заявителя с должностными лицами (без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учета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консультаций).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16.2. </w:t>
      </w:r>
      <w:r w:rsidRPr="0016023F">
        <w:rPr>
          <w:rFonts w:eastAsia="Calibri"/>
          <w:szCs w:val="24"/>
          <w:lang w:eastAsia="en-US"/>
        </w:rPr>
        <w:t>Заявитель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вправе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оценить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качество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 с помощью устройств подвижной радиотелефонной связи,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терминальных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устройств.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16.3. </w:t>
      </w:r>
      <w:r w:rsidRPr="0016023F">
        <w:rPr>
          <w:rFonts w:eastAsia="Calibri"/>
          <w:szCs w:val="24"/>
          <w:lang w:eastAsia="en-US"/>
        </w:rPr>
        <w:t>Информация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ходе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 может быть получена заявителем лично при обращении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 орган, предоставляющий государственную или муниципальную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 личном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кабинете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портале, на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Региональном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портале,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МФЦ.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69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16.4.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любом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выбору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независимо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жительства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фактического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проживания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(пребывания)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экстерриториальному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принципу.</w:t>
      </w:r>
    </w:p>
    <w:p w:rsidR="008567EB" w:rsidRDefault="008567EB" w:rsidP="00C54359">
      <w:pPr>
        <w:widowControl w:val="0"/>
        <w:autoSpaceDE w:val="0"/>
        <w:autoSpaceDN w:val="0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20297D">
      <w:pPr>
        <w:widowControl w:val="0"/>
        <w:tabs>
          <w:tab w:val="left" w:pos="1320"/>
        </w:tabs>
        <w:autoSpaceDE w:val="0"/>
        <w:autoSpaceDN w:val="0"/>
        <w:ind w:right="-38"/>
        <w:jc w:val="center"/>
        <w:rPr>
          <w:rFonts w:eastAsia="Calibri"/>
          <w:szCs w:val="24"/>
          <w:lang w:eastAsia="en-US"/>
        </w:rPr>
      </w:pPr>
      <w:r w:rsidRPr="00CA7283">
        <w:rPr>
          <w:rFonts w:eastAsia="Calibri"/>
          <w:b/>
          <w:szCs w:val="24"/>
          <w:lang w:eastAsia="en-US"/>
        </w:rPr>
        <w:t>Глава 1</w:t>
      </w:r>
      <w:r>
        <w:rPr>
          <w:rFonts w:eastAsia="Calibri"/>
          <w:b/>
          <w:szCs w:val="24"/>
          <w:lang w:eastAsia="en-US"/>
        </w:rPr>
        <w:t>7</w:t>
      </w:r>
      <w:r w:rsidRPr="00CA7283">
        <w:rPr>
          <w:rFonts w:eastAsia="Calibri"/>
          <w:b/>
          <w:szCs w:val="24"/>
          <w:lang w:eastAsia="en-US"/>
        </w:rPr>
        <w:t xml:space="preserve">. </w:t>
      </w:r>
      <w:r>
        <w:rPr>
          <w:rFonts w:eastAsia="Calibri"/>
          <w:b/>
          <w:szCs w:val="24"/>
          <w:lang w:eastAsia="en-US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567EB" w:rsidRPr="0016023F" w:rsidRDefault="008567EB" w:rsidP="0016023F">
      <w:pPr>
        <w:widowControl w:val="0"/>
        <w:tabs>
          <w:tab w:val="left" w:pos="121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17. </w:t>
      </w:r>
      <w:r w:rsidRPr="0016023F">
        <w:rPr>
          <w:rFonts w:eastAsia="Calibri"/>
          <w:szCs w:val="24"/>
          <w:lang w:eastAsia="en-US"/>
        </w:rPr>
        <w:t>При предоставлении муниципальной услуги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заявитель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вправе: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</w:t>
      </w:r>
      <w:r w:rsidRPr="0016023F">
        <w:rPr>
          <w:rFonts w:eastAsia="Calibri"/>
          <w:szCs w:val="24"/>
          <w:lang w:eastAsia="en-US"/>
        </w:rPr>
        <w:t>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получить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услуги, размещенную на Едином портале 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Региональном портале;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</w:t>
      </w:r>
      <w:r w:rsidRPr="0016023F">
        <w:rPr>
          <w:rFonts w:eastAsia="Calibri"/>
          <w:szCs w:val="24"/>
          <w:lang w:eastAsia="en-US"/>
        </w:rPr>
        <w:t>) подать заявление о предоставлении 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услуги и иные документы, необходимые для предоставления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Pr="0016023F">
        <w:rPr>
          <w:rFonts w:eastAsia="Calibri"/>
          <w:szCs w:val="24"/>
          <w:lang w:eastAsia="en-US"/>
        </w:rPr>
        <w:t>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получить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сведения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ходе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выполнения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поданных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</w:t>
      </w:r>
      <w:r w:rsidRPr="0016023F">
        <w:rPr>
          <w:rFonts w:eastAsia="Calibri"/>
          <w:szCs w:val="24"/>
          <w:lang w:eastAsia="en-US"/>
        </w:rPr>
        <w:t>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осуществить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оценку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качества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 посредством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 портала;</w:t>
      </w:r>
    </w:p>
    <w:p w:rsidR="008567EB" w:rsidRPr="0016023F" w:rsidRDefault="008567EB" w:rsidP="00C54359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</w:t>
      </w:r>
      <w:r w:rsidRPr="0016023F">
        <w:rPr>
          <w:rFonts w:eastAsia="Calibri"/>
          <w:szCs w:val="24"/>
          <w:lang w:eastAsia="en-US"/>
        </w:rPr>
        <w:t>) получить результат предоставления муниципальной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 электронного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документа;</w:t>
      </w:r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6</w:t>
      </w:r>
      <w:r w:rsidRPr="0016023F">
        <w:rPr>
          <w:rFonts w:eastAsia="Calibri"/>
          <w:szCs w:val="24"/>
          <w:lang w:eastAsia="en-US"/>
        </w:rPr>
        <w:t>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подать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(бездействие)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структурного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подразделения 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должностных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служащих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системы,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обеспечивающей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процесс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досудебного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(внесудебного)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(бездействия),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совершенных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органами,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предоставляющими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должностными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лицами,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служащими.</w:t>
      </w:r>
      <w:proofErr w:type="gramEnd"/>
    </w:p>
    <w:p w:rsidR="008567EB" w:rsidRPr="0016023F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17.1. </w:t>
      </w:r>
      <w:r w:rsidRPr="0016023F">
        <w:rPr>
          <w:rFonts w:eastAsia="Calibri"/>
          <w:szCs w:val="24"/>
          <w:lang w:eastAsia="en-US"/>
        </w:rPr>
        <w:t>Формирование заявления осуществляется посредством заполнения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интерактивной формы заявления на Едином портале, Региональном портале без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необходимости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дополнительной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подачи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форме.</w:t>
      </w:r>
    </w:p>
    <w:p w:rsidR="008567EB" w:rsidRDefault="008567EB" w:rsidP="00C54359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17.2. </w:t>
      </w:r>
      <w:r w:rsidRPr="0016023F">
        <w:rPr>
          <w:rFonts w:eastAsia="Calibri"/>
          <w:szCs w:val="24"/>
          <w:lang w:eastAsia="en-US"/>
        </w:rPr>
        <w:t>При наличии технической возможности может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осуществляться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предварительная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запись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заявителей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портала.</w:t>
      </w:r>
    </w:p>
    <w:p w:rsidR="008567EB" w:rsidRDefault="008567EB" w:rsidP="0020297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7EB" w:rsidRPr="00A64970" w:rsidRDefault="008567EB" w:rsidP="0020297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ЭЛЕКТРОННОМ ВИДЕ</w:t>
      </w:r>
    </w:p>
    <w:p w:rsidR="008567EB" w:rsidRDefault="008567EB" w:rsidP="0020297D">
      <w:pPr>
        <w:pStyle w:val="ConsPlusNormal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8567EB" w:rsidRDefault="008567EB" w:rsidP="0020297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Cs w:val="24"/>
        </w:rPr>
      </w:pPr>
      <w:r w:rsidRPr="00CD23CD">
        <w:rPr>
          <w:b/>
          <w:szCs w:val="24"/>
        </w:rPr>
        <w:t xml:space="preserve">Глава </w:t>
      </w:r>
      <w:r>
        <w:rPr>
          <w:b/>
          <w:szCs w:val="24"/>
        </w:rPr>
        <w:t>18</w:t>
      </w:r>
      <w:r w:rsidRPr="00CD23CD">
        <w:rPr>
          <w:b/>
          <w:szCs w:val="24"/>
        </w:rPr>
        <w:t xml:space="preserve">. </w:t>
      </w:r>
      <w:r>
        <w:rPr>
          <w:b/>
          <w:szCs w:val="24"/>
        </w:rPr>
        <w:t xml:space="preserve">ИСЧЕРПЫВАЮЩИЙ ПЕРЕЧЕНЬ </w:t>
      </w:r>
      <w:r>
        <w:rPr>
          <w:b/>
          <w:bCs/>
          <w:color w:val="000000"/>
          <w:szCs w:val="24"/>
        </w:rPr>
        <w:t>АДМИНИСТРАТИВНЫХ ПРОЦЕДУР</w:t>
      </w:r>
    </w:p>
    <w:p w:rsidR="008567EB" w:rsidRPr="0016023F" w:rsidRDefault="008567EB" w:rsidP="0016023F">
      <w:pPr>
        <w:widowControl w:val="0"/>
        <w:tabs>
          <w:tab w:val="left" w:pos="1100"/>
          <w:tab w:val="left" w:pos="7380"/>
        </w:tabs>
        <w:autoSpaceDE w:val="0"/>
        <w:autoSpaceDN w:val="0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18.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включает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себя следующие процедуры: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проверка</w:t>
      </w:r>
      <w:r w:rsidRPr="0016023F">
        <w:rPr>
          <w:rFonts w:eastAsia="Calibri"/>
          <w:spacing w:val="-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регистрация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заявления;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получение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сведений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посредством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«Единая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межведомственного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взаимодействия»;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рассмотрение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-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сведений;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организация и проведение публичных слушаний или общественных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обсуждений;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подготовка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рекомендаций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Комиссии 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подготовке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застройки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отклонение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предельных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параметров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строительства,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реконструкции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капитального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строительства;</w:t>
      </w:r>
    </w:p>
    <w:p w:rsidR="008567EB" w:rsidRPr="0016023F" w:rsidRDefault="008567EB" w:rsidP="00C54359">
      <w:pPr>
        <w:widowControl w:val="0"/>
        <w:autoSpaceDE w:val="0"/>
        <w:autoSpaceDN w:val="0"/>
        <w:spacing w:before="1" w:line="322" w:lineRule="exact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принятие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услуги;</w:t>
      </w:r>
    </w:p>
    <w:p w:rsidR="008567EB" w:rsidRPr="0016023F" w:rsidRDefault="008567EB" w:rsidP="00C54359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6) </w:t>
      </w:r>
      <w:r w:rsidRPr="0016023F">
        <w:rPr>
          <w:rFonts w:eastAsia="Calibri"/>
          <w:szCs w:val="24"/>
          <w:lang w:eastAsia="en-US"/>
        </w:rPr>
        <w:t>выдача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(направление)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результата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Pr="0016023F" w:rsidRDefault="008567EB" w:rsidP="0016023F">
      <w:pPr>
        <w:widowControl w:val="0"/>
        <w:autoSpaceDE w:val="0"/>
        <w:autoSpaceDN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18.1. </w:t>
      </w:r>
      <w:r w:rsidRPr="0016023F">
        <w:rPr>
          <w:rFonts w:eastAsia="Calibri"/>
          <w:szCs w:val="24"/>
          <w:lang w:eastAsia="en-US"/>
        </w:rPr>
        <w:t xml:space="preserve">Описание административных процедур представлено в </w:t>
      </w:r>
      <w:r w:rsidRPr="0010780D">
        <w:rPr>
          <w:rFonts w:eastAsia="Calibri"/>
          <w:szCs w:val="24"/>
          <w:lang w:eastAsia="en-US"/>
        </w:rPr>
        <w:t>Приложении № 5 к</w:t>
      </w:r>
      <w:r w:rsidRPr="0010780D">
        <w:rPr>
          <w:rFonts w:eastAsia="Calibri"/>
          <w:spacing w:val="1"/>
          <w:szCs w:val="24"/>
          <w:lang w:eastAsia="en-US"/>
        </w:rPr>
        <w:t xml:space="preserve"> </w:t>
      </w:r>
      <w:r w:rsidRPr="0010780D">
        <w:rPr>
          <w:rFonts w:eastAsia="Calibri"/>
          <w:szCs w:val="24"/>
          <w:lang w:eastAsia="en-US"/>
        </w:rPr>
        <w:t>настоящему</w:t>
      </w:r>
      <w:r w:rsidRPr="0010780D">
        <w:rPr>
          <w:rFonts w:eastAsia="Calibri"/>
          <w:spacing w:val="-5"/>
          <w:szCs w:val="24"/>
          <w:lang w:eastAsia="en-US"/>
        </w:rPr>
        <w:t xml:space="preserve"> </w:t>
      </w:r>
      <w:r w:rsidRPr="0010780D">
        <w:rPr>
          <w:rFonts w:eastAsia="Calibri"/>
          <w:szCs w:val="24"/>
          <w:lang w:eastAsia="en-US"/>
        </w:rPr>
        <w:t>Административному</w:t>
      </w:r>
      <w:r w:rsidRPr="0010780D">
        <w:rPr>
          <w:rFonts w:eastAsia="Calibri"/>
          <w:spacing w:val="-4"/>
          <w:szCs w:val="24"/>
          <w:lang w:eastAsia="en-US"/>
        </w:rPr>
        <w:t xml:space="preserve"> </w:t>
      </w:r>
      <w:r w:rsidRPr="0010780D">
        <w:rPr>
          <w:rFonts w:eastAsia="Calibri"/>
          <w:szCs w:val="24"/>
          <w:lang w:eastAsia="en-US"/>
        </w:rPr>
        <w:t>регламенту.</w:t>
      </w:r>
    </w:p>
    <w:p w:rsidR="008567EB" w:rsidRDefault="008567EB" w:rsidP="0016023F">
      <w:pPr>
        <w:widowControl w:val="0"/>
        <w:autoSpaceDE w:val="0"/>
        <w:autoSpaceDN w:val="0"/>
        <w:spacing w:before="2"/>
        <w:rPr>
          <w:rFonts w:eastAsia="Calibri"/>
          <w:szCs w:val="24"/>
          <w:lang w:eastAsia="en-US"/>
        </w:rPr>
      </w:pPr>
    </w:p>
    <w:p w:rsidR="008567EB" w:rsidRPr="00534FF7" w:rsidRDefault="008567EB" w:rsidP="00BE453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Раздел IV. ФОРМЫ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</w:t>
      </w:r>
      <w:r>
        <w:rPr>
          <w:b/>
          <w:szCs w:val="24"/>
        </w:rPr>
        <w:t>ИСПОЛНЕ</w:t>
      </w:r>
      <w:r w:rsidRPr="00534FF7">
        <w:rPr>
          <w:b/>
          <w:szCs w:val="24"/>
        </w:rPr>
        <w:t>НИЕМ МУНИЦИПАЛЬНОЙ УСЛУГИ</w:t>
      </w:r>
    </w:p>
    <w:p w:rsidR="008567EB" w:rsidRPr="00534FF7" w:rsidRDefault="008567EB" w:rsidP="00BE453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8567EB" w:rsidRPr="0016023F" w:rsidRDefault="008567EB" w:rsidP="00BE4530">
      <w:pPr>
        <w:widowControl w:val="0"/>
        <w:autoSpaceDE w:val="0"/>
        <w:autoSpaceDN w:val="0"/>
        <w:spacing w:before="2"/>
        <w:jc w:val="center"/>
        <w:rPr>
          <w:rFonts w:eastAsia="Calibri"/>
          <w:szCs w:val="24"/>
          <w:lang w:eastAsia="en-US"/>
        </w:rPr>
      </w:pPr>
      <w:bookmarkStart w:id="1" w:name="Par413"/>
      <w:bookmarkEnd w:id="1"/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19</w:t>
      </w:r>
      <w:r w:rsidRPr="00534FF7">
        <w:rPr>
          <w:b/>
          <w:szCs w:val="24"/>
        </w:rPr>
        <w:t xml:space="preserve">. ПОРЯДОК ОСУЩЕСТВЛЕНИЯ ТЕКУЩЕГО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B45862">
        <w:rPr>
          <w:b/>
          <w:szCs w:val="24"/>
        </w:rPr>
        <w:t>ИМИ РЕШЕНИЙ</w:t>
      </w:r>
    </w:p>
    <w:p w:rsidR="008567EB" w:rsidRPr="0016023F" w:rsidRDefault="008567EB" w:rsidP="0016023F">
      <w:pPr>
        <w:widowControl w:val="0"/>
        <w:autoSpaceDE w:val="0"/>
        <w:autoSpaceDN w:val="0"/>
        <w:spacing w:before="8"/>
        <w:rPr>
          <w:rFonts w:eastAsia="Calibri"/>
          <w:b/>
          <w:szCs w:val="24"/>
          <w:lang w:eastAsia="en-US"/>
        </w:rPr>
      </w:pPr>
    </w:p>
    <w:p w:rsidR="008567EB" w:rsidRPr="0010780D" w:rsidRDefault="008567EB" w:rsidP="0010780D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19. </w:t>
      </w:r>
      <w:r w:rsidRPr="0010780D">
        <w:rPr>
          <w:rFonts w:eastAsia="Calibri"/>
          <w:szCs w:val="24"/>
          <w:lang w:eastAsia="en-US"/>
        </w:rPr>
        <w:t xml:space="preserve">Текущий </w:t>
      </w:r>
      <w:proofErr w:type="gramStart"/>
      <w:r w:rsidRPr="0010780D">
        <w:rPr>
          <w:rFonts w:eastAsia="Calibri"/>
          <w:szCs w:val="24"/>
          <w:lang w:eastAsia="en-US"/>
        </w:rPr>
        <w:t>контроль за</w:t>
      </w:r>
      <w:proofErr w:type="gramEnd"/>
      <w:r w:rsidRPr="0010780D">
        <w:rPr>
          <w:rFonts w:eastAsia="Calibri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Уполномоченный орган местного самоуправления, уполномоченными на осуществление контроля за предоставлением муниципальной услуги. </w:t>
      </w:r>
    </w:p>
    <w:p w:rsidR="008567EB" w:rsidRPr="0010780D" w:rsidRDefault="008567EB" w:rsidP="0010780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19.1. </w:t>
      </w:r>
      <w:r w:rsidRPr="0010780D">
        <w:rPr>
          <w:rFonts w:eastAsia="Calibri"/>
          <w:szCs w:val="24"/>
          <w:lang w:eastAsia="en-US"/>
        </w:rPr>
        <w:t>Для текущего контроля используются сведения служебной корреспонденции,</w:t>
      </w:r>
      <w:r w:rsidRPr="0010780D">
        <w:rPr>
          <w:rFonts w:eastAsia="Calibri"/>
          <w:szCs w:val="24"/>
          <w:lang w:eastAsia="en-US"/>
        </w:rPr>
        <w:br/>
        <w:t>устная и письменная информация специалистов и должностных лиц</w:t>
      </w:r>
      <w:r w:rsidRPr="0010780D">
        <w:rPr>
          <w:rFonts w:eastAsia="Calibri"/>
          <w:szCs w:val="24"/>
          <w:lang w:eastAsia="en-US"/>
        </w:rPr>
        <w:br/>
        <w:t>администрации уполномоченного органа.</w:t>
      </w:r>
    </w:p>
    <w:p w:rsidR="008567EB" w:rsidRPr="0010780D" w:rsidRDefault="008567EB" w:rsidP="0010780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19.2. </w:t>
      </w:r>
      <w:r w:rsidRPr="0010780D">
        <w:rPr>
          <w:rFonts w:eastAsia="Calibri"/>
          <w:szCs w:val="24"/>
          <w:lang w:eastAsia="en-US"/>
        </w:rPr>
        <w:t>Текущий контроль осуществляется путем проведения проверок:</w:t>
      </w:r>
    </w:p>
    <w:p w:rsidR="008567EB" w:rsidRPr="0010780D" w:rsidRDefault="008567EB" w:rsidP="0010780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0780D">
        <w:rPr>
          <w:rFonts w:eastAsia="Calibri"/>
          <w:szCs w:val="24"/>
          <w:lang w:eastAsia="en-US"/>
        </w:rPr>
        <w:t xml:space="preserve">решений о предоставлении (об отказе в предоставлении) муниципальной услуги; </w:t>
      </w:r>
    </w:p>
    <w:p w:rsidR="008567EB" w:rsidRPr="0010780D" w:rsidRDefault="008567EB" w:rsidP="0010780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0780D">
        <w:rPr>
          <w:rFonts w:eastAsia="Calibri"/>
          <w:szCs w:val="24"/>
          <w:lang w:eastAsia="en-US"/>
        </w:rPr>
        <w:t xml:space="preserve">выявления и устранения нарушений прав граждан; </w:t>
      </w:r>
    </w:p>
    <w:p w:rsidR="008567EB" w:rsidRPr="0010780D" w:rsidRDefault="008567EB" w:rsidP="0010780D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0780D">
        <w:rPr>
          <w:rFonts w:eastAsia="Calibri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7EB" w:rsidRDefault="008567EB" w:rsidP="0016023F">
      <w:pPr>
        <w:widowControl w:val="0"/>
        <w:tabs>
          <w:tab w:val="left" w:pos="1100"/>
          <w:tab w:val="left" w:pos="1210"/>
        </w:tabs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5E0B8D" w:rsidRDefault="008567EB" w:rsidP="00BE45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0B8D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B8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0B8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567EB" w:rsidRPr="0016023F" w:rsidRDefault="008567EB" w:rsidP="0016023F">
      <w:pPr>
        <w:widowControl w:val="0"/>
        <w:tabs>
          <w:tab w:val="left" w:pos="1100"/>
          <w:tab w:val="left" w:pos="1210"/>
        </w:tabs>
        <w:autoSpaceDE w:val="0"/>
        <w:autoSpaceDN w:val="0"/>
        <w:spacing w:before="1"/>
        <w:ind w:right="-38"/>
        <w:jc w:val="both"/>
        <w:rPr>
          <w:rFonts w:eastAsia="Calibri"/>
          <w:b/>
          <w:szCs w:val="24"/>
          <w:lang w:eastAsia="en-US"/>
        </w:rPr>
      </w:pP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 </w:t>
      </w:r>
      <w:r w:rsidRPr="0016023F">
        <w:rPr>
          <w:rFonts w:eastAsia="Calibri"/>
          <w:szCs w:val="24"/>
          <w:lang w:eastAsia="en-US"/>
        </w:rPr>
        <w:t>Контроль полноты и качества предоставления муниципальной 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осуществляется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путем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проведения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плановых 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внеплановых проверок.</w:t>
      </w:r>
    </w:p>
    <w:p w:rsidR="008567EB" w:rsidRPr="0016023F" w:rsidRDefault="008567EB" w:rsidP="004052D4">
      <w:pPr>
        <w:widowControl w:val="0"/>
        <w:autoSpaceDE w:val="0"/>
        <w:autoSpaceDN w:val="0"/>
        <w:spacing w:before="2"/>
        <w:ind w:right="-38" w:firstLine="709"/>
        <w:jc w:val="both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20.1. </w:t>
      </w:r>
      <w:r w:rsidRPr="0016023F">
        <w:rPr>
          <w:rFonts w:eastAsia="Calibri"/>
          <w:szCs w:val="24"/>
          <w:lang w:eastAsia="en-US"/>
        </w:rPr>
        <w:t>Плановые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проводятся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планом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proofErr w:type="gramStart"/>
      <w:r w:rsidRPr="0016023F">
        <w:rPr>
          <w:rFonts w:eastAsia="Calibri"/>
          <w:szCs w:val="24"/>
          <w:lang w:eastAsia="en-US"/>
        </w:rPr>
        <w:t>работы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власти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proofErr w:type="gramEnd"/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lastRenderedPageBreak/>
        <w:t>самоуправления,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реже одного раза в три месяца</w:t>
      </w:r>
      <w:r w:rsidRPr="0016023F">
        <w:rPr>
          <w:rFonts w:eastAsia="Calibri"/>
          <w:i/>
          <w:szCs w:val="24"/>
          <w:lang w:eastAsia="en-US"/>
        </w:rPr>
        <w:t>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20.2. </w:t>
      </w:r>
      <w:r w:rsidRPr="0016023F">
        <w:rPr>
          <w:rFonts w:eastAsia="Calibri"/>
          <w:szCs w:val="24"/>
          <w:lang w:eastAsia="en-US"/>
        </w:rPr>
        <w:t>Внеплановые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проводятся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поступления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3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</w:t>
      </w:r>
      <w:r w:rsidRPr="0016023F">
        <w:rPr>
          <w:rFonts w:eastAsia="Calibri"/>
          <w:spacing w:val="3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обращений</w:t>
      </w:r>
      <w:r w:rsidRPr="0016023F">
        <w:rPr>
          <w:rFonts w:eastAsia="Calibri"/>
          <w:spacing w:val="3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физических</w:t>
      </w:r>
      <w:r w:rsidRPr="0016023F">
        <w:rPr>
          <w:rFonts w:eastAsia="Calibri"/>
          <w:spacing w:val="3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3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юридических</w:t>
      </w:r>
      <w:r w:rsidRPr="0016023F">
        <w:rPr>
          <w:rFonts w:eastAsia="Calibri"/>
          <w:spacing w:val="3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</w:t>
      </w:r>
      <w:r w:rsidRPr="0016023F">
        <w:rPr>
          <w:rFonts w:eastAsia="Calibri"/>
          <w:spacing w:val="3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3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жалобами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нарушения 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интересов.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20.3. </w:t>
      </w:r>
      <w:r w:rsidRPr="0016023F">
        <w:rPr>
          <w:rFonts w:eastAsia="Calibri"/>
          <w:szCs w:val="24"/>
          <w:lang w:eastAsia="en-US"/>
        </w:rPr>
        <w:t>Внеплановые проверки проводятся в форме документарной проверки 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(или)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выездной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проверки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законодательством.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20.4. </w:t>
      </w:r>
      <w:r w:rsidRPr="0016023F">
        <w:rPr>
          <w:rFonts w:eastAsia="Calibri"/>
          <w:szCs w:val="24"/>
          <w:lang w:eastAsia="en-US"/>
        </w:rPr>
        <w:t>Внеплановые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могут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проводиться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конкретного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 заявителя о фактах нарушения его прав на получение муниципальной услуги.</w:t>
      </w:r>
    </w:p>
    <w:p w:rsidR="008567EB" w:rsidRPr="0016023F" w:rsidRDefault="008567EB" w:rsidP="004052D4">
      <w:pPr>
        <w:widowControl w:val="0"/>
        <w:autoSpaceDE w:val="0"/>
        <w:autoSpaceDN w:val="0"/>
        <w:ind w:right="170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20.5. </w:t>
      </w:r>
      <w:r w:rsidRPr="0016023F">
        <w:rPr>
          <w:rFonts w:eastAsia="Calibri"/>
          <w:szCs w:val="24"/>
          <w:lang w:eastAsia="en-US"/>
        </w:rPr>
        <w:t>Результаты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плановых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внеплановых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проверок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оформляются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виде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отмечаются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выявленные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недостатки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предложения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устранению.</w:t>
      </w:r>
    </w:p>
    <w:p w:rsidR="008567EB" w:rsidRDefault="008567EB" w:rsidP="004052D4">
      <w:pPr>
        <w:widowControl w:val="0"/>
        <w:autoSpaceDE w:val="0"/>
        <w:autoSpaceDN w:val="0"/>
        <w:ind w:right="170"/>
        <w:jc w:val="both"/>
        <w:rPr>
          <w:rFonts w:eastAsia="Calibri"/>
          <w:szCs w:val="24"/>
          <w:lang w:eastAsia="en-US"/>
        </w:rPr>
      </w:pPr>
    </w:p>
    <w:p w:rsidR="008567EB" w:rsidRPr="00BE4530" w:rsidRDefault="008567EB" w:rsidP="00BE4530">
      <w:pPr>
        <w:widowControl w:val="0"/>
        <w:tabs>
          <w:tab w:val="left" w:pos="1100"/>
        </w:tabs>
        <w:autoSpaceDE w:val="0"/>
        <w:autoSpaceDN w:val="0"/>
        <w:ind w:right="170"/>
        <w:jc w:val="center"/>
        <w:rPr>
          <w:rFonts w:eastAsia="Calibri"/>
          <w:b/>
          <w:szCs w:val="24"/>
          <w:lang w:eastAsia="en-US"/>
        </w:rPr>
      </w:pPr>
      <w:r w:rsidRPr="00BE4530">
        <w:rPr>
          <w:rFonts w:eastAsia="Calibri"/>
          <w:b/>
          <w:szCs w:val="24"/>
          <w:lang w:eastAsia="en-US"/>
        </w:rPr>
        <w:t xml:space="preserve">Глава </w:t>
      </w:r>
      <w:r>
        <w:rPr>
          <w:rFonts w:eastAsia="Calibri"/>
          <w:b/>
          <w:szCs w:val="24"/>
          <w:lang w:eastAsia="en-US"/>
        </w:rPr>
        <w:t>21</w:t>
      </w:r>
      <w:r w:rsidRPr="00BE4530">
        <w:rPr>
          <w:rFonts w:eastAsia="Calibri"/>
          <w:b/>
          <w:szCs w:val="24"/>
          <w:lang w:eastAsia="en-US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8567EB" w:rsidRPr="0016023F" w:rsidRDefault="008567EB" w:rsidP="00BE4530">
      <w:pPr>
        <w:widowControl w:val="0"/>
        <w:tabs>
          <w:tab w:val="left" w:pos="1100"/>
        </w:tabs>
        <w:autoSpaceDE w:val="0"/>
        <w:autoSpaceDN w:val="0"/>
        <w:ind w:right="-38"/>
        <w:rPr>
          <w:rFonts w:eastAsia="Calibri"/>
          <w:b/>
          <w:szCs w:val="24"/>
          <w:lang w:eastAsia="en-US"/>
        </w:rPr>
      </w:pPr>
    </w:p>
    <w:p w:rsidR="008567EB" w:rsidRPr="0016023F" w:rsidRDefault="008567EB" w:rsidP="004052D4">
      <w:pPr>
        <w:widowControl w:val="0"/>
        <w:autoSpaceDE w:val="0"/>
        <w:autoSpaceDN w:val="0"/>
        <w:spacing w:before="1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21. </w:t>
      </w:r>
      <w:r w:rsidRPr="0016023F">
        <w:rPr>
          <w:rFonts w:eastAsia="Calibri"/>
          <w:szCs w:val="24"/>
          <w:lang w:eastAsia="en-US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порядка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сроков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4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21.1. </w:t>
      </w:r>
      <w:r w:rsidRPr="0016023F">
        <w:rPr>
          <w:rFonts w:eastAsia="Calibri"/>
          <w:szCs w:val="24"/>
          <w:lang w:eastAsia="en-US"/>
        </w:rPr>
        <w:t>МФЦ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несут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ответственность,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законодательством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 Федерации:</w:t>
      </w:r>
    </w:p>
    <w:p w:rsidR="008567EB" w:rsidRPr="0016023F" w:rsidRDefault="008567EB" w:rsidP="004052D4">
      <w:pPr>
        <w:widowControl w:val="0"/>
        <w:autoSpaceDE w:val="0"/>
        <w:autoSpaceDN w:val="0"/>
        <w:ind w:right="170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полноту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передаваемых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принятых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 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за своевременную передачу в Уполномоченный орган заявлений, иных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 принятых от заявителя, а также за своевременную выдачу заявителю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переданных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этих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целях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МФЦ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власти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органу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 самоуправления;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соблюдение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персональных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данных,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соблюдение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законодательства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устанавливающего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особенности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информацией,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доступ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которой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ограничен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федеральным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законом.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21.2. </w:t>
      </w:r>
      <w:r w:rsidRPr="0016023F">
        <w:rPr>
          <w:rFonts w:eastAsia="Calibri"/>
          <w:szCs w:val="24"/>
          <w:lang w:eastAsia="en-US"/>
        </w:rPr>
        <w:t>Жалоба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 МФЦ рассматривается органом государственной власти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 Российской Федерации или орган местного самоуправления. При этом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рассмотрения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исчисляется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дня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государственной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власти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самоуправления.</w:t>
      </w:r>
    </w:p>
    <w:p w:rsidR="008567EB" w:rsidRDefault="008567EB" w:rsidP="0016023F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Pr="0016023F" w:rsidRDefault="008567EB" w:rsidP="004052D4">
      <w:pPr>
        <w:widowControl w:val="0"/>
        <w:autoSpaceDE w:val="0"/>
        <w:autoSpaceDN w:val="0"/>
        <w:ind w:right="-38"/>
        <w:jc w:val="center"/>
        <w:rPr>
          <w:rFonts w:eastAsia="Calibri"/>
          <w:szCs w:val="24"/>
          <w:lang w:eastAsia="en-US"/>
        </w:rPr>
      </w:pPr>
      <w:r w:rsidRPr="00BE4530">
        <w:rPr>
          <w:rFonts w:eastAsia="Calibri"/>
          <w:b/>
          <w:szCs w:val="24"/>
          <w:lang w:eastAsia="en-US"/>
        </w:rPr>
        <w:t>Глава 2</w:t>
      </w:r>
      <w:r>
        <w:rPr>
          <w:rFonts w:eastAsia="Calibri"/>
          <w:b/>
          <w:szCs w:val="24"/>
          <w:lang w:eastAsia="en-US"/>
        </w:rPr>
        <w:t>2</w:t>
      </w:r>
      <w:r w:rsidRPr="00BE4530">
        <w:rPr>
          <w:rFonts w:eastAsia="Calibri"/>
          <w:b/>
          <w:szCs w:val="24"/>
          <w:lang w:eastAsia="en-US"/>
        </w:rPr>
        <w:t xml:space="preserve">. </w:t>
      </w:r>
      <w:r>
        <w:rPr>
          <w:rFonts w:eastAsia="Calibri"/>
          <w:b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Calibri"/>
          <w:b/>
          <w:szCs w:val="24"/>
          <w:lang w:eastAsia="en-US"/>
        </w:rPr>
        <w:t>КОНТРОЛЯ ЗА</w:t>
      </w:r>
      <w:proofErr w:type="gramEnd"/>
      <w:r>
        <w:rPr>
          <w:rFonts w:eastAsia="Calibri"/>
          <w:b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567EB" w:rsidRPr="0016023F" w:rsidRDefault="008567EB" w:rsidP="0016023F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22. </w:t>
      </w:r>
      <w:proofErr w:type="gramStart"/>
      <w:r w:rsidRPr="0016023F">
        <w:rPr>
          <w:rFonts w:eastAsia="Calibri"/>
          <w:szCs w:val="24"/>
          <w:lang w:eastAsia="en-US"/>
        </w:rPr>
        <w:t>Контроль за</w:t>
      </w:r>
      <w:proofErr w:type="gramEnd"/>
      <w:r w:rsidRPr="0016023F">
        <w:rPr>
          <w:rFonts w:eastAsia="Calibri"/>
          <w:szCs w:val="24"/>
          <w:lang w:eastAsia="en-US"/>
        </w:rPr>
        <w:t xml:space="preserve"> предоставлением муниципальной 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 стороны граждан, их объединений и организаций, осуществляется посредством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открытости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деятельности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услуги, получения полной, актуальной 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достоверной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возможности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досудебного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рассмотрения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обращений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(жалоб)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процессе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 муниципальной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услуги.</w:t>
      </w:r>
    </w:p>
    <w:p w:rsidR="008567EB" w:rsidRDefault="008567EB" w:rsidP="0016023F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</w:p>
    <w:p w:rsidR="008567EB" w:rsidRDefault="008567EB" w:rsidP="00BE45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Pr="00BE4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B8D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8567EB" w:rsidRPr="0016023F" w:rsidRDefault="008567EB" w:rsidP="0016023F">
      <w:pPr>
        <w:widowControl w:val="0"/>
        <w:autoSpaceDE w:val="0"/>
        <w:autoSpaceDN w:val="0"/>
        <w:spacing w:before="5"/>
        <w:rPr>
          <w:rFonts w:eastAsia="Calibri"/>
          <w:b/>
          <w:szCs w:val="24"/>
          <w:lang w:eastAsia="en-US"/>
        </w:rPr>
      </w:pP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 </w:t>
      </w:r>
      <w:r w:rsidRPr="0016023F">
        <w:rPr>
          <w:rFonts w:eastAsia="Calibri"/>
          <w:szCs w:val="24"/>
          <w:lang w:eastAsia="en-US"/>
        </w:rPr>
        <w:t>Получатели муниципальной услуги имеют право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досудебном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(бездействия)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сотрудников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 органа, участвующих в предоставлении 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руководителю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такого органа.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23.1. </w:t>
      </w:r>
      <w:r w:rsidRPr="0016023F">
        <w:rPr>
          <w:rFonts w:eastAsia="Calibri"/>
          <w:szCs w:val="24"/>
          <w:lang w:eastAsia="en-US"/>
        </w:rPr>
        <w:t>Заявитель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может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обратиться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жалобой,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том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следующих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случаях:</w:t>
      </w:r>
    </w:p>
    <w:p w:rsidR="008567EB" w:rsidRPr="0016023F" w:rsidRDefault="008567EB" w:rsidP="004052D4">
      <w:pPr>
        <w:widowControl w:val="0"/>
        <w:autoSpaceDE w:val="0"/>
        <w:autoSpaceDN w:val="0"/>
        <w:ind w:right="-38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нарушение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регистрации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запроса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нарушение срока 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требование у заявителя документов или информации либо осуществления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осуществление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 правовыми актами Российской Федерации, субъекта 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 услуги;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3) </w:t>
      </w:r>
      <w:r w:rsidRPr="0016023F">
        <w:rPr>
          <w:rFonts w:eastAsia="Calibri"/>
          <w:szCs w:val="24"/>
          <w:lang w:eastAsia="en-US"/>
        </w:rPr>
        <w:t>отказ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 правовыми актами Российской Федерации, субъекта 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заявителя;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4) </w:t>
      </w:r>
      <w:r w:rsidRPr="0016023F">
        <w:rPr>
          <w:rFonts w:eastAsia="Calibri"/>
          <w:szCs w:val="24"/>
          <w:lang w:eastAsia="en-US"/>
        </w:rPr>
        <w:t>отказ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если основания отказа не предусмотрены федеральными законами и принятыми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ними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актами;</w:t>
      </w:r>
      <w:proofErr w:type="gramEnd"/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5) </w:t>
      </w:r>
      <w:r w:rsidRPr="0016023F">
        <w:rPr>
          <w:rFonts w:eastAsia="Calibri"/>
          <w:szCs w:val="24"/>
          <w:lang w:eastAsia="en-US"/>
        </w:rPr>
        <w:t>затребование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 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платы,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актами;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6) </w:t>
      </w:r>
      <w:r w:rsidRPr="0016023F">
        <w:rPr>
          <w:rFonts w:eastAsia="Calibri"/>
          <w:szCs w:val="24"/>
          <w:lang w:eastAsia="en-US"/>
        </w:rPr>
        <w:t>отказ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должностного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исправлении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="00FC56ED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допущенных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опечаток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ошибок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выданных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установленного срока таких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исправлений;</w:t>
      </w:r>
      <w:proofErr w:type="gramEnd"/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7) </w:t>
      </w:r>
      <w:r w:rsidRPr="0016023F">
        <w:rPr>
          <w:rFonts w:eastAsia="Calibri"/>
          <w:szCs w:val="24"/>
          <w:lang w:eastAsia="en-US"/>
        </w:rPr>
        <w:t>нарушение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выдачи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результатам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 муниципальной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услуги;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8) </w:t>
      </w:r>
      <w:r w:rsidRPr="0016023F">
        <w:rPr>
          <w:rFonts w:eastAsia="Calibri"/>
          <w:szCs w:val="24"/>
          <w:lang w:eastAsia="en-US"/>
        </w:rPr>
        <w:t>приостановление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если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приостановления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федеральными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="00FC56ED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законами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принятыми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2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2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ними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иными</w:t>
      </w:r>
      <w:r w:rsidRPr="0016023F">
        <w:rPr>
          <w:rFonts w:eastAsia="Calibri"/>
          <w:spacing w:val="2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2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 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субъекта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муниципальными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актами;</w:t>
      </w:r>
      <w:proofErr w:type="gramEnd"/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9) </w:t>
      </w:r>
      <w:r w:rsidRPr="0016023F">
        <w:rPr>
          <w:rFonts w:eastAsia="Calibri"/>
          <w:szCs w:val="24"/>
          <w:lang w:eastAsia="en-US"/>
        </w:rPr>
        <w:t>требование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отсутствие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(или)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недостоверность которых не указывались при первоначальном отказе в приеме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исключением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пунктом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4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7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 210-ФЗ.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23.2. </w:t>
      </w:r>
      <w:r w:rsidRPr="0016023F">
        <w:rPr>
          <w:rFonts w:eastAsia="Calibri"/>
          <w:szCs w:val="24"/>
          <w:lang w:eastAsia="en-US"/>
        </w:rPr>
        <w:t>Жалоба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письменной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бумажном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носителе,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электронной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 услугу, многофункциональный центр либо в соответствующий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орган государственной власти, являющийся </w:t>
      </w:r>
      <w:r w:rsidRPr="00572242">
        <w:rPr>
          <w:rFonts w:eastAsia="Calibri"/>
          <w:szCs w:val="24"/>
          <w:lang w:eastAsia="en-US"/>
        </w:rPr>
        <w:t>учредителем</w:t>
      </w:r>
      <w:r w:rsidRPr="0016023F">
        <w:rPr>
          <w:rFonts w:eastAsia="Calibri"/>
          <w:szCs w:val="24"/>
          <w:lang w:eastAsia="en-US"/>
        </w:rPr>
        <w:t xml:space="preserve"> 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 (далее - учредитель многофункционального центра). Жалобы на решения 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 в случае его отсутствия рассматриваются непосредственно руководителем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услугу.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23.3.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(бездействие)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этого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центра.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(бездействие)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подаются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учредителю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центра. Жалобы на решения и действия (бездействие) работников организаций,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предусмотренных частью 1.1 статьи 16 Федерального закона № 210-ФЗ, подаются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руководителям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этих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организаций.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23.4. </w:t>
      </w:r>
      <w:r w:rsidRPr="0016023F">
        <w:rPr>
          <w:rFonts w:eastAsia="Calibri"/>
          <w:szCs w:val="24"/>
          <w:lang w:eastAsia="en-US"/>
        </w:rPr>
        <w:t>Жалоба может быть направлена по почте, через МФЦ, с использованием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информационно-телекоммуникационной сети «Интернет», официального органа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Регионального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Единого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портала,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информационной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системы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досудебного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обжалования,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может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быть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принята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 личном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приеме заявителя.</w:t>
      </w:r>
    </w:p>
    <w:p w:rsidR="008567EB" w:rsidRPr="0016023F" w:rsidRDefault="008567EB" w:rsidP="004052D4">
      <w:pPr>
        <w:widowControl w:val="0"/>
        <w:autoSpaceDE w:val="0"/>
        <w:autoSpaceDN w:val="0"/>
        <w:ind w:right="2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23.5. </w:t>
      </w:r>
      <w:r w:rsidRPr="0016023F">
        <w:rPr>
          <w:rFonts w:eastAsia="Calibri"/>
          <w:szCs w:val="24"/>
          <w:lang w:eastAsia="en-US"/>
        </w:rPr>
        <w:t>Жалоба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должна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содержать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следующую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информацию:</w:t>
      </w:r>
    </w:p>
    <w:p w:rsidR="008567EB" w:rsidRPr="0016023F" w:rsidRDefault="008567EB" w:rsidP="004052D4">
      <w:pPr>
        <w:widowControl w:val="0"/>
        <w:numPr>
          <w:ilvl w:val="0"/>
          <w:numId w:val="33"/>
        </w:numPr>
        <w:autoSpaceDE w:val="0"/>
        <w:autoSpaceDN w:val="0"/>
        <w:ind w:left="0" w:right="2" w:firstLine="682"/>
        <w:jc w:val="both"/>
        <w:rPr>
          <w:rFonts w:eastAsia="Calibri"/>
          <w:szCs w:val="24"/>
          <w:lang w:eastAsia="en-US"/>
        </w:rPr>
      </w:pPr>
      <w:proofErr w:type="gramStart"/>
      <w:r w:rsidRPr="0016023F">
        <w:rPr>
          <w:rFonts w:eastAsia="Calibri"/>
          <w:szCs w:val="24"/>
          <w:lang w:eastAsia="en-US"/>
        </w:rPr>
        <w:t>наименование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должностного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 услугу, многофункционального центра, его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руководителя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(или)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частью</w:t>
      </w:r>
      <w:r w:rsidRPr="0016023F">
        <w:rPr>
          <w:rFonts w:eastAsia="Calibri"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1.1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 16 Федерального закона № 210-ФЗ, их руководителей и (или) работников,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(бездействие) которых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обжалуются;</w:t>
      </w:r>
      <w:proofErr w:type="gramEnd"/>
    </w:p>
    <w:p w:rsidR="008567EB" w:rsidRPr="0016023F" w:rsidRDefault="008567EB" w:rsidP="004052D4">
      <w:pPr>
        <w:widowControl w:val="0"/>
        <w:numPr>
          <w:ilvl w:val="0"/>
          <w:numId w:val="33"/>
        </w:numPr>
        <w:autoSpaceDE w:val="0"/>
        <w:autoSpaceDN w:val="0"/>
        <w:ind w:left="0" w:right="2" w:firstLine="682"/>
        <w:jc w:val="both"/>
        <w:rPr>
          <w:rFonts w:eastAsia="Calibri"/>
          <w:szCs w:val="24"/>
          <w:lang w:eastAsia="en-US"/>
        </w:rPr>
      </w:pPr>
      <w:proofErr w:type="gramStart"/>
      <w:r w:rsidRPr="0016023F">
        <w:rPr>
          <w:rFonts w:eastAsia="Calibri"/>
          <w:szCs w:val="24"/>
          <w:lang w:eastAsia="en-US"/>
        </w:rPr>
        <w:t>фамилию, имя,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отчество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(последнее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-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 наличии), сведения 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жительства заявителя - физического лица либо наименование, сведения о месте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нахождения заявителя - юридического лица, а также номер (номера) контактного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телефона, адрес (адреса) электронной почты (при наличии) и почтовый адрес, 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которым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должен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быть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ответ заявителю;</w:t>
      </w:r>
      <w:proofErr w:type="gramEnd"/>
    </w:p>
    <w:p w:rsidR="008567EB" w:rsidRPr="0016023F" w:rsidRDefault="008567EB" w:rsidP="004052D4">
      <w:pPr>
        <w:widowControl w:val="0"/>
        <w:numPr>
          <w:ilvl w:val="0"/>
          <w:numId w:val="33"/>
        </w:numPr>
        <w:autoSpaceDE w:val="0"/>
        <w:autoSpaceDN w:val="0"/>
        <w:ind w:left="0" w:right="-38" w:firstLine="682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сведения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обжалуемых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действиях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(бездействии)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4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4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4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должностного лица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служащего,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 центра, организаций, предусмотренных частью 1.1 статьи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16 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210-ФЗ,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работников;</w:t>
      </w:r>
    </w:p>
    <w:p w:rsidR="008567EB" w:rsidRPr="0016023F" w:rsidRDefault="008567EB" w:rsidP="004052D4">
      <w:pPr>
        <w:widowControl w:val="0"/>
        <w:numPr>
          <w:ilvl w:val="0"/>
          <w:numId w:val="33"/>
        </w:numPr>
        <w:autoSpaceDE w:val="0"/>
        <w:autoSpaceDN w:val="0"/>
        <w:ind w:left="0" w:right="-38" w:firstLine="682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доводы,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заявитель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согласен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действием (бездействием) органа, предоставляющего услугу, должностного лица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 центра, организаций, предусмотренных частью 1.1 статьи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16 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210-ФЗ,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их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работников.</w:t>
      </w:r>
    </w:p>
    <w:p w:rsidR="008567EB" w:rsidRPr="00FC56ED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i/>
          <w:szCs w:val="24"/>
          <w:lang w:eastAsia="en-US"/>
        </w:rPr>
      </w:pPr>
      <w:r w:rsidRPr="00FC56ED">
        <w:rPr>
          <w:rFonts w:eastAsia="Calibri"/>
          <w:szCs w:val="24"/>
          <w:lang w:eastAsia="en-US"/>
        </w:rPr>
        <w:t>23.6. Поступившая</w:t>
      </w:r>
      <w:r w:rsidRPr="00FC56ED">
        <w:rPr>
          <w:rFonts w:eastAsia="Calibri"/>
          <w:spacing w:val="57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жалоба</w:t>
      </w:r>
      <w:r w:rsidRPr="00FC56ED">
        <w:rPr>
          <w:rFonts w:eastAsia="Calibri"/>
          <w:spacing w:val="61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подлежит</w:t>
      </w:r>
      <w:r w:rsidRPr="00FC56ED">
        <w:rPr>
          <w:rFonts w:eastAsia="Calibri"/>
          <w:spacing w:val="60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регистрации</w:t>
      </w:r>
      <w:r w:rsidRPr="00FC56ED">
        <w:rPr>
          <w:rFonts w:eastAsia="Calibri"/>
          <w:spacing w:val="61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в</w:t>
      </w:r>
      <w:r w:rsidRPr="00FC56ED">
        <w:rPr>
          <w:rFonts w:eastAsia="Calibri"/>
          <w:spacing w:val="60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срок</w:t>
      </w:r>
      <w:r w:rsidRPr="00FC56ED">
        <w:rPr>
          <w:rFonts w:eastAsia="Calibri"/>
          <w:spacing w:val="58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не</w:t>
      </w:r>
      <w:r w:rsidRPr="00FC56ED">
        <w:rPr>
          <w:rFonts w:eastAsia="Calibri"/>
          <w:spacing w:val="61"/>
          <w:szCs w:val="24"/>
          <w:lang w:eastAsia="en-US"/>
        </w:rPr>
        <w:t xml:space="preserve"> </w:t>
      </w:r>
      <w:r w:rsidRPr="00FC56ED">
        <w:rPr>
          <w:rFonts w:eastAsia="Calibri"/>
          <w:szCs w:val="24"/>
          <w:lang w:eastAsia="en-US"/>
        </w:rPr>
        <w:t>позднее дня ее поступления</w:t>
      </w:r>
      <w:r w:rsidRPr="00FC56ED">
        <w:rPr>
          <w:rFonts w:eastAsia="Calibri"/>
          <w:i/>
          <w:szCs w:val="24"/>
          <w:lang w:eastAsia="en-US"/>
        </w:rPr>
        <w:t>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23.7. </w:t>
      </w:r>
      <w:proofErr w:type="gramStart"/>
      <w:r w:rsidRPr="0016023F">
        <w:rPr>
          <w:rFonts w:eastAsia="Calibri"/>
          <w:szCs w:val="24"/>
          <w:lang w:eastAsia="en-US"/>
        </w:rPr>
        <w:t>Жалоба,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поступившая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учредителю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частью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1.1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статьи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16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210-ФЗ,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вышестоящий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(при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наличии),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подлежит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рассмотрению в течение пятнадцати рабочих дней со дня ее регистрации, а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обжалования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предоставляющего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муниципальную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услугу,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многофункционального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центра,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организаций,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предусмотренных частью 1.1 статьи 16 Федерального закона № 210-ФЗ, в</w:t>
      </w:r>
      <w:proofErr w:type="gramEnd"/>
      <w:r w:rsidRPr="0016023F">
        <w:rPr>
          <w:rFonts w:eastAsia="Calibri"/>
          <w:szCs w:val="24"/>
          <w:lang w:eastAsia="en-US"/>
        </w:rPr>
        <w:t xml:space="preserve"> </w:t>
      </w:r>
      <w:proofErr w:type="gramStart"/>
      <w:r w:rsidRPr="0016023F">
        <w:rPr>
          <w:rFonts w:eastAsia="Calibri"/>
          <w:szCs w:val="24"/>
          <w:lang w:eastAsia="en-US"/>
        </w:rPr>
        <w:t>приеме</w:t>
      </w:r>
      <w:proofErr w:type="gramEnd"/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</w:t>
      </w:r>
      <w:r w:rsidRPr="0016023F">
        <w:rPr>
          <w:rFonts w:eastAsia="Calibri"/>
          <w:spacing w:val="9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заявителя</w:t>
      </w:r>
      <w:r w:rsidRPr="0016023F">
        <w:rPr>
          <w:rFonts w:eastAsia="Calibri"/>
          <w:spacing w:val="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либо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исправлении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допущенных</w:t>
      </w:r>
      <w:r w:rsidRPr="0016023F">
        <w:rPr>
          <w:rFonts w:eastAsia="Calibri"/>
          <w:spacing w:val="1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опечаток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ошибок</w:t>
      </w:r>
      <w:r w:rsidRPr="0016023F">
        <w:rPr>
          <w:rFonts w:eastAsia="Calibri"/>
          <w:spacing w:val="1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 случае обжалования нарушения установленного срока таких исправлений -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течение дня ее поступления.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23.8. </w:t>
      </w:r>
      <w:r w:rsidRPr="0016023F">
        <w:rPr>
          <w:rFonts w:eastAsia="Calibri"/>
          <w:szCs w:val="24"/>
          <w:lang w:eastAsia="en-US"/>
        </w:rPr>
        <w:t>К жалобе могут быть приложены копии документов, подтверждающих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изложенные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обстоятельства.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случае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приводится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перечень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прилагаемых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ней документов.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23.9. </w:t>
      </w:r>
      <w:r w:rsidRPr="0016023F">
        <w:rPr>
          <w:rFonts w:eastAsia="Calibri"/>
          <w:szCs w:val="24"/>
          <w:lang w:eastAsia="en-US"/>
        </w:rPr>
        <w:t>По результатам рассмотрения жалобы принимается одно из следующих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решений:</w:t>
      </w:r>
    </w:p>
    <w:p w:rsidR="008567EB" w:rsidRPr="0016023F" w:rsidRDefault="008567EB" w:rsidP="004052D4">
      <w:pPr>
        <w:widowControl w:val="0"/>
        <w:autoSpaceDE w:val="0"/>
        <w:autoSpaceDN w:val="0"/>
        <w:ind w:right="-38" w:firstLine="682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1) </w:t>
      </w:r>
      <w:r w:rsidRPr="0016023F">
        <w:rPr>
          <w:rFonts w:eastAsia="Calibri"/>
          <w:szCs w:val="24"/>
          <w:lang w:eastAsia="en-US"/>
        </w:rPr>
        <w:t>жалоба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удовлетворяется,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числе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форме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отмены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принятого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решения, исправления допущенных опечаток и ошибок в выданных в результате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документах,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возврата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денежных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средств,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взимание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которых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предусмотрено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нормативными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правовыми актами субъекта Российской Федерации, муниципальными правовыми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актами;</w:t>
      </w:r>
      <w:proofErr w:type="gramEnd"/>
    </w:p>
    <w:p w:rsidR="008567EB" w:rsidRPr="0016023F" w:rsidRDefault="008567EB" w:rsidP="004052D4">
      <w:pPr>
        <w:widowControl w:val="0"/>
        <w:autoSpaceDE w:val="0"/>
        <w:autoSpaceDN w:val="0"/>
        <w:ind w:right="-38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2)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удовлетворении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отказывается.</w:t>
      </w:r>
    </w:p>
    <w:p w:rsidR="008567EB" w:rsidRPr="0015544D" w:rsidRDefault="008567EB" w:rsidP="0015544D">
      <w:pPr>
        <w:widowControl w:val="0"/>
        <w:autoSpaceDE w:val="0"/>
        <w:autoSpaceDN w:val="0"/>
        <w:ind w:right="-38" w:firstLine="709"/>
        <w:jc w:val="both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23.10. </w:t>
      </w:r>
      <w:r w:rsidRPr="0016023F">
        <w:rPr>
          <w:rFonts w:eastAsia="Calibri"/>
          <w:szCs w:val="24"/>
          <w:lang w:eastAsia="en-US"/>
        </w:rPr>
        <w:t>Мотивированный ответ о результатах рассмотрения жалобы направляется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заявителю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-1"/>
          <w:szCs w:val="24"/>
          <w:lang w:eastAsia="en-US"/>
        </w:rPr>
        <w:t xml:space="preserve"> 30-ти </w:t>
      </w:r>
      <w:r w:rsidR="0015544D" w:rsidRPr="0016023F">
        <w:rPr>
          <w:rFonts w:eastAsia="Calibri"/>
          <w:spacing w:val="-1"/>
          <w:szCs w:val="24"/>
          <w:lang w:eastAsia="en-US"/>
        </w:rPr>
        <w:t>дневной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срок</w:t>
      </w:r>
      <w:r w:rsidRPr="0016023F">
        <w:rPr>
          <w:rFonts w:eastAsia="Calibri"/>
          <w:i/>
          <w:szCs w:val="24"/>
          <w:lang w:eastAsia="en-US"/>
        </w:rPr>
        <w:t>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15544D" w:rsidTr="00584A02">
        <w:tc>
          <w:tcPr>
            <w:tcW w:w="4961" w:type="dxa"/>
          </w:tcPr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544D"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5544D">
              <w:rPr>
                <w:szCs w:val="24"/>
              </w:rPr>
              <w:t>Тайшетского</w:t>
            </w:r>
            <w:proofErr w:type="spellEnd"/>
            <w:r w:rsidRPr="0015544D"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15544D" w:rsidRPr="0015544D" w:rsidRDefault="0015544D" w:rsidP="0015544D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szCs w:val="24"/>
                <w:lang w:val="en-US" w:eastAsia="en-US"/>
              </w:rPr>
            </w:pPr>
            <w:r w:rsidRPr="0015544D">
              <w:rPr>
                <w:rFonts w:eastAsia="Arial Unicode MS"/>
                <w:bCs/>
                <w:szCs w:val="24"/>
                <w:lang w:eastAsia="en-US"/>
              </w:rPr>
              <w:t>Р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>К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 xml:space="preserve"> Евстратов</w:t>
            </w:r>
          </w:p>
        </w:tc>
      </w:tr>
    </w:tbl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15544D" w:rsidRDefault="0015544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pacing w:val="1"/>
          <w:szCs w:val="24"/>
          <w:lang w:eastAsia="en-US"/>
        </w:rPr>
      </w:pPr>
      <w:r w:rsidRPr="0016023F">
        <w:rPr>
          <w:rFonts w:eastAsia="Calibri"/>
          <w:bCs/>
          <w:szCs w:val="24"/>
          <w:lang w:eastAsia="en-US"/>
        </w:rPr>
        <w:lastRenderedPageBreak/>
        <w:t>Приложение №</w:t>
      </w:r>
      <w:r w:rsidRPr="0016023F">
        <w:rPr>
          <w:rFonts w:eastAsia="Calibri"/>
          <w:bCs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1</w:t>
      </w: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  <w:r w:rsidRPr="0016023F">
        <w:rPr>
          <w:rFonts w:eastAsia="Calibri"/>
          <w:bCs/>
          <w:spacing w:val="1"/>
          <w:szCs w:val="24"/>
          <w:lang w:eastAsia="en-US"/>
        </w:rPr>
        <w:t xml:space="preserve">к </w:t>
      </w:r>
      <w:r w:rsidRPr="0016023F">
        <w:rPr>
          <w:rFonts w:eastAsia="Calibri"/>
          <w:bCs/>
          <w:szCs w:val="24"/>
          <w:lang w:eastAsia="en-US"/>
        </w:rPr>
        <w:t>Административному регламенту</w:t>
      </w:r>
      <w:r w:rsidRPr="0016023F">
        <w:rPr>
          <w:rFonts w:eastAsia="Calibri"/>
          <w:bCs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предоставления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муниципальной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услуги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«П</w:t>
      </w:r>
      <w:r w:rsidRPr="0016023F">
        <w:rPr>
          <w:rFonts w:eastAsia="Calibri"/>
          <w:bCs/>
          <w:szCs w:val="24"/>
          <w:lang w:eastAsia="en-US"/>
        </w:rPr>
        <w:t>редоставление разрешения на условно разрешенный вид использования</w:t>
      </w:r>
      <w:r w:rsidRPr="0016023F">
        <w:rPr>
          <w:rFonts w:eastAsia="Calibri"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Cs/>
          <w:spacing w:val="-1"/>
          <w:szCs w:val="24"/>
          <w:lang w:eastAsia="en-US"/>
        </w:rPr>
        <w:t>земельного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участка</w:t>
      </w:r>
      <w:r w:rsidRPr="0016023F">
        <w:rPr>
          <w:rFonts w:eastAsia="Calibri"/>
          <w:bCs/>
          <w:spacing w:val="-17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или</w:t>
      </w:r>
      <w:r w:rsidRPr="0016023F">
        <w:rPr>
          <w:rFonts w:eastAsia="Calibri"/>
          <w:bCs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объекта капитального строительства»</w:t>
      </w:r>
    </w:p>
    <w:p w:rsidR="008567EB" w:rsidRPr="0016023F" w:rsidRDefault="008567EB" w:rsidP="0016023F">
      <w:pPr>
        <w:widowControl w:val="0"/>
        <w:tabs>
          <w:tab w:val="left" w:pos="9908"/>
        </w:tabs>
        <w:autoSpaceDE w:val="0"/>
        <w:autoSpaceDN w:val="0"/>
        <w:ind w:right="167"/>
        <w:jc w:val="right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"/>
        <w:rPr>
          <w:rFonts w:eastAsia="Calibri"/>
          <w:szCs w:val="24"/>
          <w:lang w:eastAsia="en-US"/>
        </w:rPr>
      </w:pPr>
    </w:p>
    <w:p w:rsidR="008567EB" w:rsidRPr="0016023F" w:rsidRDefault="00497017" w:rsidP="0016023F">
      <w:pPr>
        <w:widowControl w:val="0"/>
        <w:autoSpaceDE w:val="0"/>
        <w:autoSpaceDN w:val="0"/>
        <w:spacing w:line="20" w:lineRule="exact"/>
        <w:jc w:val="right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726815" cy="6350"/>
                <wp:effectExtent l="0" t="0" r="0" b="0"/>
                <wp:docPr id="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2NygIAAEo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">
                <v:rect id="Rectangle 5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567EB" w:rsidRPr="0016023F" w:rsidRDefault="008567EB" w:rsidP="0016023F">
      <w:pPr>
        <w:widowControl w:val="0"/>
        <w:autoSpaceDE w:val="0"/>
        <w:autoSpaceDN w:val="0"/>
        <w:spacing w:before="3"/>
        <w:jc w:val="right"/>
        <w:rPr>
          <w:rFonts w:eastAsia="Calibri"/>
          <w:i/>
          <w:szCs w:val="24"/>
          <w:lang w:eastAsia="en-US"/>
        </w:rPr>
      </w:pPr>
      <w:proofErr w:type="gramStart"/>
      <w:r w:rsidRPr="0016023F">
        <w:rPr>
          <w:rFonts w:eastAsia="Calibri"/>
          <w:i/>
          <w:szCs w:val="24"/>
          <w:lang w:eastAsia="en-US"/>
        </w:rPr>
        <w:t>(наименование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органа местного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самоуправления</w:t>
      </w:r>
      <w:proofErr w:type="gramEnd"/>
    </w:p>
    <w:p w:rsidR="008567EB" w:rsidRPr="0016023F" w:rsidRDefault="00497017" w:rsidP="0016023F">
      <w:pPr>
        <w:widowControl w:val="0"/>
        <w:autoSpaceDE w:val="0"/>
        <w:autoSpaceDN w:val="0"/>
        <w:spacing w:before="1"/>
        <w:jc w:val="right"/>
        <w:rPr>
          <w:rFonts w:eastAsia="Calibri"/>
          <w:i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60.8pt;margin-top:14.1pt;width:293.4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dL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APAcdL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67EB" w:rsidRPr="0016023F" w:rsidRDefault="008567EB" w:rsidP="0016023F">
      <w:pPr>
        <w:widowControl w:val="0"/>
        <w:autoSpaceDE w:val="0"/>
        <w:autoSpaceDN w:val="0"/>
        <w:spacing w:before="25" w:line="275" w:lineRule="exact"/>
        <w:jc w:val="right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муниципального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образования)</w:t>
      </w:r>
    </w:p>
    <w:p w:rsidR="008567EB" w:rsidRPr="0016023F" w:rsidRDefault="008567EB" w:rsidP="0016023F">
      <w:pPr>
        <w:widowControl w:val="0"/>
        <w:tabs>
          <w:tab w:val="left" w:pos="10017"/>
        </w:tabs>
        <w:autoSpaceDE w:val="0"/>
        <w:autoSpaceDN w:val="0"/>
        <w:ind w:right="163"/>
        <w:jc w:val="right"/>
        <w:rPr>
          <w:rFonts w:eastAsia="Calibri"/>
          <w:szCs w:val="24"/>
          <w:u w:val="single"/>
          <w:lang w:eastAsia="en-US"/>
        </w:rPr>
      </w:pPr>
      <w:r w:rsidRPr="0016023F">
        <w:rPr>
          <w:rFonts w:eastAsia="Calibri"/>
          <w:szCs w:val="24"/>
          <w:lang w:eastAsia="en-US"/>
        </w:rPr>
        <w:t>от</w:t>
      </w:r>
      <w:r w:rsidR="0015544D" w:rsidRPr="0015544D">
        <w:rPr>
          <w:rFonts w:eastAsia="Calibri"/>
          <w:szCs w:val="24"/>
          <w:lang w:eastAsia="en-US"/>
        </w:rPr>
        <w:t>_________________________________________________________________________</w:t>
      </w:r>
    </w:p>
    <w:p w:rsidR="008567EB" w:rsidRPr="0016023F" w:rsidRDefault="008567EB" w:rsidP="0016023F">
      <w:pPr>
        <w:widowControl w:val="0"/>
        <w:tabs>
          <w:tab w:val="left" w:pos="10017"/>
        </w:tabs>
        <w:autoSpaceDE w:val="0"/>
        <w:autoSpaceDN w:val="0"/>
        <w:ind w:right="163"/>
        <w:jc w:val="right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(для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заявителя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юридического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лица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-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полное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1"/>
          <w:szCs w:val="24"/>
          <w:lang w:eastAsia="en-US"/>
        </w:rPr>
        <w:t xml:space="preserve">наименование, организационно-правовая </w:t>
      </w:r>
      <w:r w:rsidRPr="0016023F">
        <w:rPr>
          <w:rFonts w:eastAsia="Calibri"/>
          <w:i/>
          <w:szCs w:val="24"/>
          <w:lang w:eastAsia="en-US"/>
        </w:rPr>
        <w:t>форма,</w:t>
      </w:r>
      <w:r w:rsidRPr="0016023F">
        <w:rPr>
          <w:rFonts w:eastAsia="Calibri"/>
          <w:i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1"/>
          <w:szCs w:val="24"/>
          <w:lang w:eastAsia="en-US"/>
        </w:rPr>
        <w:t>сведения</w:t>
      </w:r>
      <w:r w:rsidRPr="0016023F">
        <w:rPr>
          <w:rFonts w:eastAsia="Calibri"/>
          <w:i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1"/>
          <w:szCs w:val="24"/>
          <w:lang w:eastAsia="en-US"/>
        </w:rPr>
        <w:t>о</w:t>
      </w:r>
      <w:r w:rsidRPr="0016023F">
        <w:rPr>
          <w:rFonts w:eastAsia="Calibri"/>
          <w:i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1"/>
          <w:szCs w:val="24"/>
          <w:lang w:eastAsia="en-US"/>
        </w:rPr>
        <w:t>государственной</w:t>
      </w:r>
      <w:r w:rsidRPr="0016023F">
        <w:rPr>
          <w:rFonts w:eastAsia="Calibri"/>
          <w:i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1"/>
          <w:szCs w:val="24"/>
          <w:lang w:eastAsia="en-US"/>
        </w:rPr>
        <w:t>регистрации,</w:t>
      </w:r>
      <w:r w:rsidRPr="0016023F">
        <w:rPr>
          <w:rFonts w:eastAsia="Calibri"/>
          <w:i/>
          <w:spacing w:val="-14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место</w:t>
      </w:r>
      <w:r w:rsidRPr="0016023F">
        <w:rPr>
          <w:rFonts w:eastAsia="Calibri"/>
          <w:i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нахождения,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контактная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информация: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3"/>
          <w:szCs w:val="24"/>
          <w:lang w:eastAsia="en-US"/>
        </w:rPr>
        <w:t>телефон,</w:t>
      </w:r>
      <w:r w:rsidRPr="0016023F">
        <w:rPr>
          <w:rFonts w:eastAsia="Calibri"/>
          <w:i/>
          <w:spacing w:val="-25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3"/>
          <w:szCs w:val="24"/>
          <w:lang w:eastAsia="en-US"/>
        </w:rPr>
        <w:t>эл.</w:t>
      </w:r>
      <w:r w:rsidRPr="0016023F">
        <w:rPr>
          <w:rFonts w:eastAsia="Calibri"/>
          <w:i/>
          <w:spacing w:val="-9"/>
          <w:szCs w:val="24"/>
          <w:lang w:eastAsia="en-US"/>
        </w:rPr>
        <w:t xml:space="preserve"> </w:t>
      </w:r>
      <w:r w:rsidRPr="0016023F">
        <w:rPr>
          <w:rFonts w:eastAsia="Calibri"/>
          <w:i/>
          <w:spacing w:val="-2"/>
          <w:szCs w:val="24"/>
          <w:lang w:eastAsia="en-US"/>
        </w:rPr>
        <w:t>почта;</w:t>
      </w:r>
    </w:p>
    <w:p w:rsidR="008567EB" w:rsidRPr="0016023F" w:rsidRDefault="008567EB" w:rsidP="0016023F">
      <w:pPr>
        <w:widowControl w:val="0"/>
        <w:autoSpaceDE w:val="0"/>
        <w:autoSpaceDN w:val="0"/>
        <w:ind w:right="163"/>
        <w:jc w:val="right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для заявителя физического лица - фамилия, имя,</w:t>
      </w:r>
      <w:r w:rsidRPr="0016023F">
        <w:rPr>
          <w:rFonts w:eastAsia="Calibri"/>
          <w:i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отчество, паспортные данные, регистрация по</w:t>
      </w:r>
      <w:r w:rsidRPr="0016023F">
        <w:rPr>
          <w:rFonts w:eastAsia="Calibri"/>
          <w:i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месту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жительства,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адрес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фактического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проживания</w:t>
      </w:r>
      <w:r w:rsidRPr="0016023F">
        <w:rPr>
          <w:rFonts w:eastAsia="Calibri"/>
          <w:i/>
          <w:spacing w:val="-9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телефон)</w:t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i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88" w:line="322" w:lineRule="exact"/>
        <w:ind w:right="230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6023F">
        <w:rPr>
          <w:rFonts w:eastAsia="Calibri"/>
          <w:b/>
          <w:bCs/>
          <w:szCs w:val="24"/>
          <w:lang w:eastAsia="en-US"/>
        </w:rPr>
        <w:t>Заявление</w:t>
      </w:r>
    </w:p>
    <w:p w:rsidR="008567EB" w:rsidRPr="0016023F" w:rsidRDefault="008567EB" w:rsidP="0016023F">
      <w:pPr>
        <w:widowControl w:val="0"/>
        <w:autoSpaceDE w:val="0"/>
        <w:autoSpaceDN w:val="0"/>
        <w:ind w:right="319"/>
        <w:jc w:val="center"/>
        <w:rPr>
          <w:rFonts w:eastAsia="Calibri"/>
          <w:b/>
          <w:szCs w:val="24"/>
          <w:lang w:eastAsia="en-US"/>
        </w:rPr>
      </w:pPr>
      <w:r w:rsidRPr="0016023F">
        <w:rPr>
          <w:rFonts w:eastAsia="Calibri"/>
          <w:b/>
          <w:szCs w:val="24"/>
          <w:lang w:eastAsia="en-US"/>
        </w:rPr>
        <w:t>о предоставлении разрешения на условно разрешенный вид использования</w:t>
      </w:r>
      <w:r w:rsidRPr="0016023F">
        <w:rPr>
          <w:rFonts w:eastAsia="Calibri"/>
          <w:b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земельного</w:t>
      </w:r>
      <w:r w:rsidRPr="0016023F">
        <w:rPr>
          <w:rFonts w:eastAsia="Calibri"/>
          <w:b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участка или</w:t>
      </w:r>
      <w:r w:rsidRPr="0016023F">
        <w:rPr>
          <w:rFonts w:eastAsia="Calibri"/>
          <w:b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объекта</w:t>
      </w:r>
      <w:r w:rsidRPr="0016023F">
        <w:rPr>
          <w:rFonts w:eastAsia="Calibri"/>
          <w:b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капитального строительства</w:t>
      </w:r>
    </w:p>
    <w:p w:rsidR="008567EB" w:rsidRPr="0016023F" w:rsidRDefault="008567EB" w:rsidP="0016023F">
      <w:pPr>
        <w:widowControl w:val="0"/>
        <w:autoSpaceDE w:val="0"/>
        <w:autoSpaceDN w:val="0"/>
        <w:ind w:right="319"/>
        <w:jc w:val="center"/>
        <w:rPr>
          <w:rFonts w:eastAsia="Calibri"/>
          <w:b/>
          <w:szCs w:val="24"/>
          <w:lang w:eastAsia="en-US"/>
        </w:rPr>
      </w:pPr>
    </w:p>
    <w:p w:rsidR="008567EB" w:rsidRPr="0016023F" w:rsidRDefault="008567EB" w:rsidP="0016023F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autoSpaceDE w:val="0"/>
        <w:autoSpaceDN w:val="0"/>
        <w:ind w:right="170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Прошу предоставить разрешение</w:t>
      </w:r>
      <w:r w:rsidRPr="0016023F">
        <w:rPr>
          <w:rFonts w:eastAsia="Calibri"/>
          <w:szCs w:val="24"/>
          <w:lang w:eastAsia="en-US"/>
        </w:rPr>
        <w:tab/>
        <w:t xml:space="preserve">на условно разрешенный </w:t>
      </w:r>
      <w:r w:rsidRPr="0016023F">
        <w:rPr>
          <w:rFonts w:eastAsia="Calibri"/>
          <w:spacing w:val="-1"/>
          <w:szCs w:val="24"/>
          <w:lang w:eastAsia="en-US"/>
        </w:rPr>
        <w:t xml:space="preserve">вид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 участка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капитального строительства:</w:t>
      </w:r>
    </w:p>
    <w:p w:rsidR="008567EB" w:rsidRPr="0016023F" w:rsidRDefault="008567EB" w:rsidP="0016023F">
      <w:pPr>
        <w:widowControl w:val="0"/>
        <w:autoSpaceDE w:val="0"/>
        <w:autoSpaceDN w:val="0"/>
        <w:spacing w:before="9"/>
        <w:jc w:val="both"/>
        <w:rPr>
          <w:rFonts w:eastAsia="Calibri"/>
          <w:szCs w:val="24"/>
          <w:lang w:eastAsia="en-US"/>
        </w:rPr>
      </w:pPr>
    </w:p>
    <w:p w:rsidR="008567EB" w:rsidRPr="0016023F" w:rsidRDefault="00497017" w:rsidP="0016023F">
      <w:pPr>
        <w:widowControl w:val="0"/>
        <w:autoSpaceDE w:val="0"/>
        <w:autoSpaceDN w:val="0"/>
        <w:spacing w:before="6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24765</wp:posOffset>
                </wp:positionV>
                <wp:extent cx="5868035" cy="6350"/>
                <wp:effectExtent l="0" t="0" r="0" b="0"/>
                <wp:wrapTopAndBottom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4pt;margin-top:1.95pt;width:462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tx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567EB" w:rsidRPr="0016023F" w:rsidRDefault="00497017" w:rsidP="0016023F">
      <w:pPr>
        <w:widowControl w:val="0"/>
        <w:autoSpaceDE w:val="0"/>
        <w:autoSpaceDN w:val="0"/>
        <w:spacing w:line="197" w:lineRule="exact"/>
        <w:rPr>
          <w:rFonts w:eastAsia="Calibri"/>
          <w:i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44450</wp:posOffset>
                </wp:positionV>
                <wp:extent cx="5868035" cy="6350"/>
                <wp:effectExtent l="0" t="0" r="0" b="0"/>
                <wp:wrapTopAndBottom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4pt;margin-top:3.5pt;width:462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9r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567EB" w:rsidRPr="0016023F">
        <w:rPr>
          <w:rFonts w:eastAsia="Calibri"/>
          <w:i/>
          <w:szCs w:val="24"/>
          <w:lang w:eastAsia="en-US"/>
        </w:rPr>
        <w:t>Сведения</w:t>
      </w:r>
      <w:r w:rsidR="008567EB" w:rsidRPr="0016023F">
        <w:rPr>
          <w:rFonts w:eastAsia="Calibri"/>
          <w:i/>
          <w:spacing w:val="-2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о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земельном</w:t>
      </w:r>
      <w:r w:rsidR="008567EB" w:rsidRPr="0016023F">
        <w:rPr>
          <w:rFonts w:eastAsia="Calibri"/>
          <w:i/>
          <w:spacing w:val="-2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участке: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адрес,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кадастровый</w:t>
      </w:r>
      <w:r w:rsidR="008567EB"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номер,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площадь,</w:t>
      </w:r>
      <w:r w:rsidR="008567EB"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вид</w:t>
      </w:r>
      <w:r w:rsidR="008567EB"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разрешенного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использования.</w:t>
      </w:r>
      <w:r w:rsidR="008567EB" w:rsidRPr="0016023F">
        <w:rPr>
          <w:rFonts w:eastAsia="Calibri"/>
          <w:i/>
          <w:spacing w:val="6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Сведения</w:t>
      </w:r>
      <w:r w:rsidR="008567EB"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об объекте</w:t>
      </w:r>
      <w:r w:rsidR="008567EB" w:rsidRPr="0016023F">
        <w:rPr>
          <w:rFonts w:eastAsia="Calibri"/>
          <w:i/>
          <w:spacing w:val="-5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капитального</w:t>
      </w:r>
      <w:r w:rsidR="008567EB"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строительства:</w:t>
      </w:r>
      <w:r w:rsidR="008567EB" w:rsidRPr="0016023F">
        <w:rPr>
          <w:rFonts w:eastAsia="Calibri"/>
          <w:i/>
          <w:spacing w:val="-5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кадастровый</w:t>
      </w:r>
      <w:r w:rsidR="008567EB"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номер,</w:t>
      </w:r>
      <w:r w:rsidR="008567EB" w:rsidRPr="0016023F">
        <w:rPr>
          <w:rFonts w:eastAsia="Calibri"/>
          <w:i/>
          <w:spacing w:val="-5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площадь,</w:t>
      </w:r>
      <w:r w:rsidR="008567EB" w:rsidRPr="0016023F">
        <w:rPr>
          <w:rFonts w:eastAsia="Calibri"/>
          <w:i/>
          <w:spacing w:val="-5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этажность,</w:t>
      </w:r>
      <w:r w:rsidR="008567EB" w:rsidRPr="0016023F">
        <w:rPr>
          <w:rFonts w:eastAsia="Calibri"/>
          <w:i/>
          <w:spacing w:val="-6"/>
          <w:szCs w:val="24"/>
          <w:lang w:eastAsia="en-US"/>
        </w:rPr>
        <w:t xml:space="preserve"> </w:t>
      </w:r>
      <w:r w:rsidR="008567EB" w:rsidRPr="0016023F">
        <w:rPr>
          <w:rFonts w:eastAsia="Calibri"/>
          <w:i/>
          <w:szCs w:val="24"/>
          <w:lang w:eastAsia="en-US"/>
        </w:rPr>
        <w:t>назначение.</w:t>
      </w:r>
    </w:p>
    <w:p w:rsidR="008567EB" w:rsidRPr="0016023F" w:rsidRDefault="008567EB" w:rsidP="0016023F">
      <w:pPr>
        <w:widowControl w:val="0"/>
        <w:autoSpaceDE w:val="0"/>
        <w:autoSpaceDN w:val="0"/>
        <w:spacing w:before="9"/>
        <w:rPr>
          <w:rFonts w:eastAsia="Calibri"/>
          <w:i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170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Наименование испрашиваемого вида использования земельного участка 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капитального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строительства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указанием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кода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правилами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 и застройки:</w:t>
      </w:r>
    </w:p>
    <w:p w:rsidR="008567EB" w:rsidRPr="0016023F" w:rsidRDefault="00497017" w:rsidP="0016023F">
      <w:pPr>
        <w:widowControl w:val="0"/>
        <w:autoSpaceDE w:val="0"/>
        <w:autoSpaceDN w:val="0"/>
        <w:spacing w:before="1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868035" cy="1270"/>
                <wp:effectExtent l="0" t="0" r="18415" b="17780"/>
                <wp:wrapTopAndBottom/>
                <wp:docPr id="3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84pt;margin-top:14.4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Cr/QIAAI4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" path="m,l9798,e" filled="f" strokeweight=".24764mm">
                <v:path arrowok="t" o:connecttype="custom" o:connectlocs="0,0;5867436,0" o:connectangles="0,0"/>
                <w10:wrap type="topAndBottom" anchorx="page"/>
              </v:shape>
            </w:pict>
          </mc:Fallback>
        </mc:AlternateContent>
      </w:r>
    </w:p>
    <w:p w:rsidR="008567EB" w:rsidRPr="0016023F" w:rsidRDefault="00497017" w:rsidP="0015544D">
      <w:pPr>
        <w:widowControl w:val="0"/>
        <w:autoSpaceDE w:val="0"/>
        <w:autoSpaceDN w:val="0"/>
        <w:spacing w:before="7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17145</wp:posOffset>
                </wp:positionV>
                <wp:extent cx="5868035" cy="1270"/>
                <wp:effectExtent l="0" t="0" r="18415" b="17780"/>
                <wp:wrapTopAndBottom/>
                <wp:docPr id="3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84pt;margin-top:1.35pt;width:46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vW/QIAAI4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" path="m,l9798,e" filled="f" strokeweight=".24764mm">
                <v:path arrowok="t" o:connecttype="custom" o:connectlocs="0,0;5867436,0" o:connectangles="0,0"/>
                <w10:wrap type="topAndBottom" anchorx="page"/>
              </v:shape>
            </w:pict>
          </mc:Fallback>
        </mc:AlternateContent>
      </w:r>
    </w:p>
    <w:p w:rsidR="008567EB" w:rsidRPr="0016023F" w:rsidRDefault="008567EB" w:rsidP="0016023F">
      <w:pPr>
        <w:widowControl w:val="0"/>
        <w:autoSpaceDE w:val="0"/>
        <w:autoSpaceDN w:val="0"/>
        <w:spacing w:before="89" w:line="322" w:lineRule="exact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К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заявлению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прилагаются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следующие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документы:</w:t>
      </w:r>
    </w:p>
    <w:p w:rsidR="008567EB" w:rsidRPr="0016023F" w:rsidRDefault="008567EB" w:rsidP="0016023F">
      <w:pPr>
        <w:widowControl w:val="0"/>
        <w:autoSpaceDE w:val="0"/>
        <w:autoSpaceDN w:val="0"/>
        <w:spacing w:line="322" w:lineRule="exact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(указывается</w:t>
      </w:r>
      <w:r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перечень</w:t>
      </w:r>
      <w:r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прилагаемых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документов)</w:t>
      </w:r>
    </w:p>
    <w:p w:rsidR="008567EB" w:rsidRPr="0016023F" w:rsidRDefault="008567EB" w:rsidP="0016023F">
      <w:pPr>
        <w:widowControl w:val="0"/>
        <w:autoSpaceDE w:val="0"/>
        <w:autoSpaceDN w:val="0"/>
        <w:spacing w:before="11"/>
        <w:rPr>
          <w:rFonts w:eastAsia="Calibri"/>
          <w:i/>
          <w:szCs w:val="24"/>
          <w:lang w:eastAsia="en-US"/>
        </w:rPr>
      </w:pPr>
    </w:p>
    <w:p w:rsidR="008567EB" w:rsidRPr="0016023F" w:rsidRDefault="008567EB" w:rsidP="0016023F">
      <w:pPr>
        <w:widowControl w:val="0"/>
        <w:tabs>
          <w:tab w:val="left" w:pos="550"/>
          <w:tab w:val="left" w:pos="4561"/>
          <w:tab w:val="left" w:pos="6837"/>
          <w:tab w:val="left" w:pos="9181"/>
        </w:tabs>
        <w:autoSpaceDE w:val="0"/>
        <w:autoSpaceDN w:val="0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 xml:space="preserve">Результат предоставления </w:t>
      </w:r>
      <w:r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zCs w:val="24"/>
          <w:lang w:eastAsia="en-US"/>
        </w:rPr>
        <w:tab/>
        <w:t>услуги, прошу</w:t>
      </w:r>
      <w:r w:rsidRPr="0016023F">
        <w:rPr>
          <w:rFonts w:eastAsia="Calibri"/>
          <w:spacing w:val="-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предоставить:</w:t>
      </w:r>
    </w:p>
    <w:p w:rsidR="008567EB" w:rsidRDefault="008567EB" w:rsidP="0016023F">
      <w:pPr>
        <w:widowControl w:val="0"/>
        <w:autoSpaceDE w:val="0"/>
        <w:autoSpaceDN w:val="0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(указать</w:t>
      </w:r>
      <w:r w:rsidRPr="0016023F">
        <w:rPr>
          <w:rFonts w:eastAsia="Calibri"/>
          <w:i/>
          <w:spacing w:val="40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способ</w:t>
      </w:r>
      <w:r w:rsidRPr="0016023F">
        <w:rPr>
          <w:rFonts w:eastAsia="Calibri"/>
          <w:i/>
          <w:spacing w:val="4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получения</w:t>
      </w:r>
      <w:r w:rsidRPr="0016023F">
        <w:rPr>
          <w:rFonts w:eastAsia="Calibri"/>
          <w:i/>
          <w:spacing w:val="40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результата</w:t>
      </w:r>
      <w:r w:rsidRPr="0016023F">
        <w:rPr>
          <w:rFonts w:eastAsia="Calibri"/>
          <w:i/>
          <w:spacing w:val="4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предоставления</w:t>
      </w:r>
      <w:r w:rsidRPr="0016023F">
        <w:rPr>
          <w:rFonts w:eastAsia="Calibri"/>
          <w:i/>
          <w:spacing w:val="40"/>
          <w:szCs w:val="24"/>
          <w:lang w:eastAsia="en-US"/>
        </w:rPr>
        <w:t xml:space="preserve"> </w:t>
      </w:r>
      <w:r>
        <w:rPr>
          <w:rFonts w:eastAsia="Calibri"/>
          <w:i/>
          <w:szCs w:val="24"/>
          <w:lang w:eastAsia="en-US"/>
        </w:rPr>
        <w:t>муниципальной услуги).</w:t>
      </w:r>
    </w:p>
    <w:p w:rsidR="008567EB" w:rsidRDefault="008567EB" w:rsidP="0016023F">
      <w:pPr>
        <w:widowControl w:val="0"/>
        <w:autoSpaceDE w:val="0"/>
        <w:autoSpaceDN w:val="0"/>
        <w:rPr>
          <w:rFonts w:eastAsia="Calibri"/>
          <w:i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8"/>
        <w:rPr>
          <w:rFonts w:eastAsia="Calibri"/>
          <w:i/>
          <w:szCs w:val="24"/>
          <w:lang w:eastAsia="en-US"/>
        </w:rPr>
      </w:pPr>
    </w:p>
    <w:p w:rsidR="008567EB" w:rsidRPr="0016023F" w:rsidRDefault="00497017" w:rsidP="0016023F">
      <w:pPr>
        <w:widowControl w:val="0"/>
        <w:tabs>
          <w:tab w:val="left" w:pos="2587"/>
          <w:tab w:val="left" w:pos="6702"/>
        </w:tabs>
        <w:autoSpaceDE w:val="0"/>
        <w:autoSpaceDN w:val="0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54610</wp:posOffset>
                </wp:positionV>
                <wp:extent cx="2700020" cy="6350"/>
                <wp:effectExtent l="4445" t="0" r="635" b="0"/>
                <wp:wrapTopAndBottom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6350"/>
                        </a:xfrm>
                        <a:custGeom>
                          <a:avLst/>
                          <a:gdLst>
                            <a:gd name="T0" fmla="*/ 2520950 w 5651"/>
                            <a:gd name="T1" fmla="*/ 234950 h 10"/>
                            <a:gd name="T2" fmla="*/ 775970 w 5651"/>
                            <a:gd name="T3" fmla="*/ 234950 h 10"/>
                            <a:gd name="T4" fmla="*/ 770255 w 5651"/>
                            <a:gd name="T5" fmla="*/ 234950 h 10"/>
                            <a:gd name="T6" fmla="*/ 770255 w 5651"/>
                            <a:gd name="T7" fmla="*/ 234950 h 10"/>
                            <a:gd name="T8" fmla="*/ 391795 w 5651"/>
                            <a:gd name="T9" fmla="*/ 234950 h 10"/>
                            <a:gd name="T10" fmla="*/ 386080 w 5651"/>
                            <a:gd name="T11" fmla="*/ 234950 h 10"/>
                            <a:gd name="T12" fmla="*/ 0 w 5651"/>
                            <a:gd name="T13" fmla="*/ 234950 h 10"/>
                            <a:gd name="T14" fmla="*/ 0 w 5651"/>
                            <a:gd name="T15" fmla="*/ 240665 h 10"/>
                            <a:gd name="T16" fmla="*/ 386080 w 5651"/>
                            <a:gd name="T17" fmla="*/ 240665 h 10"/>
                            <a:gd name="T18" fmla="*/ 391795 w 5651"/>
                            <a:gd name="T19" fmla="*/ 240665 h 10"/>
                            <a:gd name="T20" fmla="*/ 770255 w 5651"/>
                            <a:gd name="T21" fmla="*/ 240665 h 10"/>
                            <a:gd name="T22" fmla="*/ 770255 w 5651"/>
                            <a:gd name="T23" fmla="*/ 240665 h 10"/>
                            <a:gd name="T24" fmla="*/ 775970 w 5651"/>
                            <a:gd name="T25" fmla="*/ 240665 h 10"/>
                            <a:gd name="T26" fmla="*/ 2520950 w 5651"/>
                            <a:gd name="T27" fmla="*/ 240665 h 10"/>
                            <a:gd name="T28" fmla="*/ 2520950 w 5651"/>
                            <a:gd name="T29" fmla="*/ 234950 h 10"/>
                            <a:gd name="T30" fmla="*/ 3588385 w 5651"/>
                            <a:gd name="T31" fmla="*/ 234950 h 10"/>
                            <a:gd name="T32" fmla="*/ 2527300 w 5651"/>
                            <a:gd name="T33" fmla="*/ 234950 h 10"/>
                            <a:gd name="T34" fmla="*/ 2527300 w 5651"/>
                            <a:gd name="T35" fmla="*/ 234950 h 10"/>
                            <a:gd name="T36" fmla="*/ 2521585 w 5651"/>
                            <a:gd name="T37" fmla="*/ 234950 h 10"/>
                            <a:gd name="T38" fmla="*/ 2521585 w 5651"/>
                            <a:gd name="T39" fmla="*/ 240665 h 10"/>
                            <a:gd name="T40" fmla="*/ 2527300 w 5651"/>
                            <a:gd name="T41" fmla="*/ 240665 h 10"/>
                            <a:gd name="T42" fmla="*/ 2527300 w 5651"/>
                            <a:gd name="T43" fmla="*/ 240665 h 10"/>
                            <a:gd name="T44" fmla="*/ 3588385 w 5651"/>
                            <a:gd name="T45" fmla="*/ 240665 h 10"/>
                            <a:gd name="T46" fmla="*/ 3588385 w 5651"/>
                            <a:gd name="T47" fmla="*/ 234950 h 1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-2297 w 5651"/>
                            <a:gd name="T73" fmla="*/ 3163 h 10"/>
                            <a:gd name="T74" fmla="*/ 12977 w 5651"/>
                            <a:gd name="T75" fmla="*/ 18437 h 10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304.85pt;margin-top:4.3pt;width:212.6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" path="m3970,l1222,r-9,l617,r-9,l,,,9r608,l617,9r596,l1222,9r2748,l3970,xm5651,l3980,r-9,l3971,9r9,l5651,9r,-9xe" fillcolor="black" stroked="f">
                <v:path arrowok="t" o:connecttype="custom" o:connectlocs="1204497508,149193250;370754649,149193250;368024050,149193250;368024050,149193250;187197724,149193250;184467125,149193250;0,149193250;0,152822275;184467125,152822275;187197724,152822275;368024050,152822275;368024050,152822275;370754649,152822275;1204497508,152822275;1204497508,149193250;1714512700,149193250;1207531507,149193250;1207531507,149193250;1204800908,149193250;1204800908,152822275;1207531507,152822275;1207531507,152822275;1714512700,152822275;1714512700,149193250" o:connectangles="0,0,0,0,0,0,0,0,0,0,0,0,0,0,0,0,0,0,0,0,0,0,0,0" textboxrect="-2297,3163,12977,18437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2710815</wp:posOffset>
                </wp:positionH>
                <wp:positionV relativeFrom="paragraph">
                  <wp:posOffset>48260</wp:posOffset>
                </wp:positionV>
                <wp:extent cx="756285" cy="6350"/>
                <wp:effectExtent l="0" t="0" r="0" b="0"/>
                <wp:wrapTopAndBottom/>
                <wp:docPr id="3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13.45pt;margin-top:3.8pt;width:59.5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/ddQIAAPo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48260</wp:posOffset>
                </wp:positionV>
                <wp:extent cx="1043940" cy="6350"/>
                <wp:effectExtent l="0" t="0" r="0" b="0"/>
                <wp:wrapTopAndBottom/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84pt;margin-top:3.8pt;width:82.2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3k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567EB">
        <w:rPr>
          <w:rFonts w:eastAsia="Calibri"/>
          <w:szCs w:val="24"/>
          <w:lang w:eastAsia="en-US"/>
        </w:rPr>
        <w:t xml:space="preserve">        </w:t>
      </w:r>
      <w:r w:rsidR="008567EB" w:rsidRPr="0016023F">
        <w:rPr>
          <w:rFonts w:eastAsia="Calibri"/>
          <w:szCs w:val="24"/>
          <w:lang w:eastAsia="en-US"/>
        </w:rPr>
        <w:t>(дата)</w:t>
      </w:r>
      <w:r w:rsidR="008567EB" w:rsidRPr="0016023F">
        <w:rPr>
          <w:rFonts w:eastAsia="Calibri"/>
          <w:szCs w:val="24"/>
          <w:lang w:eastAsia="en-US"/>
        </w:rPr>
        <w:tab/>
      </w:r>
      <w:r w:rsidR="008567EB">
        <w:rPr>
          <w:rFonts w:eastAsia="Calibri"/>
          <w:szCs w:val="24"/>
          <w:lang w:eastAsia="en-US"/>
        </w:rPr>
        <w:t xml:space="preserve">  </w:t>
      </w:r>
      <w:r w:rsidR="008567EB" w:rsidRPr="0016023F">
        <w:rPr>
          <w:rFonts w:eastAsia="Calibri"/>
          <w:szCs w:val="24"/>
          <w:lang w:eastAsia="en-US"/>
        </w:rPr>
        <w:t>(подпись)</w:t>
      </w:r>
      <w:r w:rsidR="008567EB" w:rsidRPr="0016023F">
        <w:rPr>
          <w:rFonts w:eastAsia="Calibri"/>
          <w:szCs w:val="24"/>
          <w:lang w:eastAsia="en-US"/>
        </w:rPr>
        <w:tab/>
        <w:t>(ФИО)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15544D" w:rsidTr="00584A02">
        <w:tc>
          <w:tcPr>
            <w:tcW w:w="4961" w:type="dxa"/>
          </w:tcPr>
          <w:p w:rsid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544D"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5544D">
              <w:rPr>
                <w:szCs w:val="24"/>
              </w:rPr>
              <w:t>Тайшетского</w:t>
            </w:r>
            <w:proofErr w:type="spellEnd"/>
            <w:r w:rsidRPr="0015544D"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15544D" w:rsidRPr="0015544D" w:rsidRDefault="0015544D" w:rsidP="0015544D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szCs w:val="24"/>
                <w:lang w:val="en-US" w:eastAsia="en-US"/>
              </w:rPr>
            </w:pPr>
            <w:r w:rsidRPr="0015544D">
              <w:rPr>
                <w:rFonts w:eastAsia="Arial Unicode MS"/>
                <w:bCs/>
                <w:szCs w:val="24"/>
                <w:lang w:eastAsia="en-US"/>
              </w:rPr>
              <w:t>Р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>К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 xml:space="preserve"> Евстратов</w:t>
            </w:r>
          </w:p>
        </w:tc>
      </w:tr>
    </w:tbl>
    <w:p w:rsidR="008567EB" w:rsidRPr="0016023F" w:rsidRDefault="008567EB" w:rsidP="0015544D">
      <w:pPr>
        <w:widowControl w:val="0"/>
        <w:autoSpaceDE w:val="0"/>
        <w:autoSpaceDN w:val="0"/>
        <w:spacing w:before="89"/>
        <w:ind w:right="162"/>
        <w:rPr>
          <w:rFonts w:eastAsia="Calibri"/>
          <w:spacing w:val="-6"/>
          <w:szCs w:val="24"/>
          <w:lang w:eastAsia="en-US"/>
        </w:rPr>
      </w:pPr>
    </w:p>
    <w:p w:rsidR="00C54CDD" w:rsidRDefault="00C54CD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pacing w:val="1"/>
          <w:szCs w:val="24"/>
          <w:lang w:eastAsia="en-US"/>
        </w:rPr>
      </w:pPr>
      <w:r w:rsidRPr="0016023F">
        <w:rPr>
          <w:rFonts w:eastAsia="Calibri"/>
          <w:bCs/>
          <w:szCs w:val="24"/>
          <w:lang w:eastAsia="en-US"/>
        </w:rPr>
        <w:lastRenderedPageBreak/>
        <w:t>Приложение №</w:t>
      </w:r>
      <w:r w:rsidRPr="0016023F">
        <w:rPr>
          <w:rFonts w:eastAsia="Calibri"/>
          <w:bCs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2</w:t>
      </w: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  <w:r w:rsidRPr="0016023F">
        <w:rPr>
          <w:rFonts w:eastAsia="Calibri"/>
          <w:bCs/>
          <w:spacing w:val="1"/>
          <w:szCs w:val="24"/>
          <w:lang w:eastAsia="en-US"/>
        </w:rPr>
        <w:t xml:space="preserve">к </w:t>
      </w:r>
      <w:r w:rsidRPr="0016023F">
        <w:rPr>
          <w:rFonts w:eastAsia="Calibri"/>
          <w:bCs/>
          <w:szCs w:val="24"/>
          <w:lang w:eastAsia="en-US"/>
        </w:rPr>
        <w:t>Административному регламенту</w:t>
      </w:r>
      <w:r w:rsidRPr="0016023F">
        <w:rPr>
          <w:rFonts w:eastAsia="Calibri"/>
          <w:bCs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предоставления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муниципальной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услуги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«П</w:t>
      </w:r>
      <w:r w:rsidRPr="0016023F">
        <w:rPr>
          <w:rFonts w:eastAsia="Calibri"/>
          <w:bCs/>
          <w:szCs w:val="24"/>
          <w:lang w:eastAsia="en-US"/>
        </w:rPr>
        <w:t>редоставление разрешения на условно разрешенный вид использования</w:t>
      </w:r>
      <w:r w:rsidRPr="0016023F">
        <w:rPr>
          <w:rFonts w:eastAsia="Calibri"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Cs/>
          <w:spacing w:val="-1"/>
          <w:szCs w:val="24"/>
          <w:lang w:eastAsia="en-US"/>
        </w:rPr>
        <w:t>земельного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участка</w:t>
      </w:r>
      <w:r w:rsidRPr="0016023F">
        <w:rPr>
          <w:rFonts w:eastAsia="Calibri"/>
          <w:bCs/>
          <w:spacing w:val="-17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или</w:t>
      </w:r>
      <w:r w:rsidRPr="0016023F">
        <w:rPr>
          <w:rFonts w:eastAsia="Calibri"/>
          <w:bCs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объекта капитального строительства»</w:t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1"/>
        <w:rPr>
          <w:rFonts w:eastAsia="Calibri"/>
          <w:szCs w:val="24"/>
          <w:lang w:eastAsia="en-US"/>
        </w:rPr>
      </w:pPr>
    </w:p>
    <w:p w:rsidR="008567EB" w:rsidRPr="00AD7F34" w:rsidRDefault="008567EB" w:rsidP="0016023F">
      <w:pPr>
        <w:widowControl w:val="0"/>
        <w:autoSpaceDE w:val="0"/>
        <w:autoSpaceDN w:val="0"/>
        <w:spacing w:before="90"/>
        <w:ind w:right="6342"/>
        <w:jc w:val="right"/>
        <w:rPr>
          <w:rFonts w:eastAsia="Calibri"/>
          <w:i/>
          <w:szCs w:val="24"/>
          <w:lang w:eastAsia="en-US"/>
        </w:rPr>
      </w:pPr>
      <w:r w:rsidRPr="00AD7F34">
        <w:rPr>
          <w:rFonts w:eastAsia="Calibri"/>
          <w:i/>
          <w:szCs w:val="24"/>
          <w:lang w:eastAsia="en-US"/>
        </w:rPr>
        <w:t>(Бланк</w:t>
      </w:r>
      <w:r w:rsidRPr="00AD7F34">
        <w:rPr>
          <w:rFonts w:eastAsia="Calibri"/>
          <w:i/>
          <w:spacing w:val="60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органа,</w:t>
      </w:r>
      <w:r w:rsidRPr="00AD7F34">
        <w:rPr>
          <w:rFonts w:eastAsia="Calibri"/>
          <w:i/>
          <w:spacing w:val="1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осуществляющего</w:t>
      </w:r>
      <w:r w:rsidRPr="00AD7F34">
        <w:rPr>
          <w:rFonts w:eastAsia="Calibri"/>
          <w:i/>
          <w:spacing w:val="1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предоставление государственной</w:t>
      </w:r>
      <w:r w:rsidRPr="00AD7F34">
        <w:rPr>
          <w:rFonts w:eastAsia="Calibri"/>
          <w:i/>
          <w:spacing w:val="-58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 xml:space="preserve"> услуги)</w:t>
      </w:r>
    </w:p>
    <w:p w:rsidR="008567EB" w:rsidRPr="0016023F" w:rsidRDefault="008567EB" w:rsidP="0016023F">
      <w:pPr>
        <w:widowControl w:val="0"/>
        <w:autoSpaceDE w:val="0"/>
        <w:autoSpaceDN w:val="0"/>
        <w:spacing w:before="11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"/>
        <w:ind w:right="225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6023F">
        <w:rPr>
          <w:rFonts w:eastAsia="Calibri"/>
          <w:b/>
          <w:bCs/>
          <w:spacing w:val="-4"/>
          <w:szCs w:val="24"/>
          <w:lang w:eastAsia="en-US"/>
        </w:rPr>
        <w:t>О</w:t>
      </w:r>
      <w:r w:rsidRPr="0016023F">
        <w:rPr>
          <w:rFonts w:eastAsia="Calibri"/>
          <w:b/>
          <w:bCs/>
          <w:spacing w:val="-14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предоставлении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разрешения</w:t>
      </w:r>
      <w:r w:rsidRPr="0016023F">
        <w:rPr>
          <w:rFonts w:eastAsia="Calibri"/>
          <w:b/>
          <w:bCs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на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условно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разрешенный</w:t>
      </w:r>
      <w:r w:rsidRPr="0016023F">
        <w:rPr>
          <w:rFonts w:eastAsia="Calibri"/>
          <w:b/>
          <w:bCs/>
          <w:spacing w:val="-14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вид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использования</w:t>
      </w:r>
      <w:r w:rsidRPr="0016023F">
        <w:rPr>
          <w:rFonts w:eastAsia="Calibri"/>
          <w:b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земельного</w:t>
      </w:r>
      <w:r w:rsidRPr="0016023F">
        <w:rPr>
          <w:rFonts w:eastAsia="Calibri"/>
          <w:b/>
          <w:bCs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участка</w:t>
      </w:r>
      <w:r w:rsidRPr="0016023F">
        <w:rPr>
          <w:rFonts w:eastAsia="Calibri"/>
          <w:b/>
          <w:bCs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или</w:t>
      </w:r>
      <w:r w:rsidRPr="0016023F">
        <w:rPr>
          <w:rFonts w:eastAsia="Calibri"/>
          <w:b/>
          <w:bCs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объекта</w:t>
      </w:r>
      <w:r w:rsidRPr="0016023F">
        <w:rPr>
          <w:rFonts w:eastAsia="Calibri"/>
          <w:b/>
          <w:bCs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капитального</w:t>
      </w:r>
      <w:r w:rsidRPr="0016023F">
        <w:rPr>
          <w:rFonts w:eastAsia="Calibri"/>
          <w:b/>
          <w:bCs/>
          <w:spacing w:val="-15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zCs w:val="24"/>
          <w:lang w:eastAsia="en-US"/>
        </w:rPr>
        <w:t>строительства</w:t>
      </w:r>
    </w:p>
    <w:p w:rsidR="008567EB" w:rsidRPr="0016023F" w:rsidRDefault="008567EB" w:rsidP="0016023F">
      <w:pPr>
        <w:widowControl w:val="0"/>
        <w:tabs>
          <w:tab w:val="left" w:pos="2527"/>
          <w:tab w:val="left" w:pos="4956"/>
        </w:tabs>
        <w:autoSpaceDE w:val="0"/>
        <w:autoSpaceDN w:val="0"/>
        <w:spacing w:before="239"/>
        <w:jc w:val="center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Default="008567EB" w:rsidP="00006CE3">
      <w:pPr>
        <w:widowControl w:val="0"/>
        <w:tabs>
          <w:tab w:val="left" w:pos="709"/>
          <w:tab w:val="left" w:pos="4610"/>
          <w:tab w:val="left" w:pos="6546"/>
          <w:tab w:val="left" w:pos="8042"/>
          <w:tab w:val="left" w:pos="9984"/>
        </w:tabs>
        <w:autoSpaceDE w:val="0"/>
        <w:autoSpaceDN w:val="0"/>
        <w:spacing w:line="232" w:lineRule="auto"/>
        <w:ind w:right="1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соответствии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Градостроительным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кодексом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Федеральным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законом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pacing w:val="1"/>
          <w:szCs w:val="24"/>
          <w:lang w:eastAsia="en-US"/>
        </w:rPr>
        <w:t xml:space="preserve"> 0</w:t>
      </w:r>
      <w:r w:rsidRPr="0016023F">
        <w:rPr>
          <w:rFonts w:eastAsia="Calibri"/>
          <w:szCs w:val="24"/>
          <w:lang w:eastAsia="en-US"/>
        </w:rPr>
        <w:t>6</w:t>
      </w:r>
      <w:r w:rsidRPr="0016023F">
        <w:rPr>
          <w:rFonts w:eastAsia="Calibri"/>
          <w:spacing w:val="1"/>
          <w:szCs w:val="24"/>
          <w:lang w:eastAsia="en-US"/>
        </w:rPr>
        <w:t>.10.</w:t>
      </w:r>
      <w:r w:rsidRPr="0016023F">
        <w:rPr>
          <w:rFonts w:eastAsia="Calibri"/>
          <w:szCs w:val="24"/>
          <w:lang w:eastAsia="en-US"/>
        </w:rPr>
        <w:t>2003г.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№131-ФЗ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общих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принципах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организации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местного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самоуправления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Российской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Федерации»,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Правилами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 и застройки муниципального образования</w:t>
      </w:r>
      <w:proofErr w:type="gramStart"/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,</w:t>
      </w:r>
      <w:proofErr w:type="gramEnd"/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утвержденными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заключения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результатам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публичных</w:t>
      </w:r>
      <w:r w:rsidRPr="0016023F">
        <w:rPr>
          <w:rFonts w:eastAsia="Calibri"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слушаний/общественных</w:t>
      </w:r>
      <w:r w:rsidRPr="0016023F">
        <w:rPr>
          <w:rFonts w:eastAsia="Calibri"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spacing w:val="-2"/>
          <w:szCs w:val="24"/>
          <w:lang w:eastAsia="en-US"/>
        </w:rPr>
        <w:t>обсуждений</w:t>
      </w:r>
      <w:r w:rsidRPr="0016023F">
        <w:rPr>
          <w:rFonts w:eastAsia="Calibri"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spacing w:val="-2"/>
          <w:szCs w:val="24"/>
          <w:lang w:eastAsia="en-US"/>
        </w:rPr>
        <w:t>от</w:t>
      </w:r>
      <w:r w:rsidRPr="0016023F">
        <w:rPr>
          <w:rFonts w:eastAsia="Calibri"/>
          <w:spacing w:val="-2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г.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006CE3">
        <w:rPr>
          <w:rFonts w:eastAsia="Calibri"/>
          <w:szCs w:val="24"/>
          <w:lang w:eastAsia="en-US"/>
        </w:rPr>
        <w:t>____</w:t>
      </w:r>
      <w:r w:rsidRPr="0016023F">
        <w:rPr>
          <w:rFonts w:eastAsia="Calibri"/>
          <w:szCs w:val="24"/>
          <w:lang w:eastAsia="en-US"/>
        </w:rPr>
        <w:t>,</w:t>
      </w:r>
    </w:p>
    <w:p w:rsidR="008567EB" w:rsidRPr="0016023F" w:rsidRDefault="008567EB" w:rsidP="00006CE3">
      <w:pPr>
        <w:widowControl w:val="0"/>
        <w:tabs>
          <w:tab w:val="left" w:pos="4057"/>
          <w:tab w:val="left" w:pos="4610"/>
          <w:tab w:val="left" w:pos="6546"/>
          <w:tab w:val="left" w:pos="8042"/>
          <w:tab w:val="left" w:pos="9984"/>
        </w:tabs>
        <w:autoSpaceDE w:val="0"/>
        <w:autoSpaceDN w:val="0"/>
        <w:spacing w:line="232" w:lineRule="auto"/>
        <w:ind w:right="160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рекомендации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Комиссии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подготовке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проектов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правил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землепользования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застройки</w:t>
      </w:r>
      <w:r w:rsidRPr="0016023F">
        <w:rPr>
          <w:rFonts w:eastAsia="Calibri"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(протокол</w:t>
      </w:r>
      <w:r w:rsidRPr="0016023F">
        <w:rPr>
          <w:rFonts w:eastAsia="Calibri"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spacing w:val="-2"/>
          <w:szCs w:val="24"/>
          <w:lang w:eastAsia="en-US"/>
        </w:rPr>
        <w:t>от</w:t>
      </w:r>
      <w:r w:rsidRPr="0016023F">
        <w:rPr>
          <w:rFonts w:eastAsia="Calibri"/>
          <w:spacing w:val="-2"/>
          <w:szCs w:val="24"/>
          <w:u w:val="single"/>
          <w:lang w:eastAsia="en-US"/>
        </w:rPr>
        <w:tab/>
      </w:r>
      <w:r w:rsidRPr="0016023F">
        <w:rPr>
          <w:rFonts w:eastAsia="Calibri"/>
          <w:spacing w:val="-2"/>
          <w:szCs w:val="24"/>
          <w:u w:val="single"/>
          <w:lang w:eastAsia="en-US"/>
        </w:rPr>
        <w:tab/>
      </w:r>
      <w:proofErr w:type="gramStart"/>
      <w:r w:rsidRPr="0016023F">
        <w:rPr>
          <w:rFonts w:eastAsia="Calibri"/>
          <w:szCs w:val="24"/>
          <w:lang w:eastAsia="en-US"/>
        </w:rPr>
        <w:t>г</w:t>
      </w:r>
      <w:proofErr w:type="gramEnd"/>
      <w:r w:rsidRPr="0016023F">
        <w:rPr>
          <w:rFonts w:eastAsia="Calibri"/>
          <w:szCs w:val="24"/>
          <w:lang w:eastAsia="en-US"/>
        </w:rPr>
        <w:t>.</w:t>
      </w:r>
      <w:r w:rsidRPr="0016023F">
        <w:rPr>
          <w:rFonts w:eastAsia="Calibri"/>
          <w:spacing w:val="-1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).</w:t>
      </w:r>
    </w:p>
    <w:p w:rsidR="008567EB" w:rsidRPr="00006CE3" w:rsidRDefault="008567EB" w:rsidP="00006CE3">
      <w:pPr>
        <w:widowControl w:val="0"/>
        <w:autoSpaceDE w:val="0"/>
        <w:autoSpaceDN w:val="0"/>
        <w:spacing w:before="197"/>
        <w:ind w:right="163"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pacing w:val="-1"/>
          <w:szCs w:val="24"/>
          <w:lang w:eastAsia="en-US"/>
        </w:rPr>
        <w:t xml:space="preserve">1. </w:t>
      </w:r>
      <w:r w:rsidRPr="0016023F">
        <w:rPr>
          <w:rFonts w:eastAsia="Calibri"/>
          <w:spacing w:val="-1"/>
          <w:szCs w:val="24"/>
          <w:lang w:eastAsia="en-US"/>
        </w:rPr>
        <w:t xml:space="preserve">Предоставить </w:t>
      </w:r>
      <w:r w:rsidRPr="0016023F">
        <w:rPr>
          <w:rFonts w:eastAsia="Calibri"/>
          <w:szCs w:val="24"/>
          <w:lang w:eastAsia="en-US"/>
        </w:rPr>
        <w:t>разрешение на условно разрешенный вид использования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 участка</w:t>
      </w:r>
      <w:r w:rsidRPr="0016023F">
        <w:rPr>
          <w:rFonts w:eastAsia="Calibri"/>
          <w:szCs w:val="24"/>
          <w:lang w:eastAsia="en-US"/>
        </w:rPr>
        <w:tab/>
        <w:t>или объекта</w:t>
      </w:r>
      <w:r w:rsidRPr="0016023F">
        <w:rPr>
          <w:rFonts w:eastAsia="Calibri"/>
          <w:szCs w:val="24"/>
          <w:lang w:eastAsia="en-US"/>
        </w:rPr>
        <w:tab/>
        <w:t xml:space="preserve">капитального </w:t>
      </w:r>
      <w:r w:rsidRPr="0016023F">
        <w:rPr>
          <w:rFonts w:eastAsia="Calibri"/>
          <w:spacing w:val="-4"/>
          <w:szCs w:val="24"/>
          <w:lang w:eastAsia="en-US"/>
        </w:rPr>
        <w:t>строительства</w:t>
      </w:r>
      <w:proofErr w:type="gramStart"/>
      <w:r w:rsidRPr="0016023F">
        <w:rPr>
          <w:rFonts w:eastAsia="Calibri"/>
          <w:spacing w:val="-4"/>
          <w:szCs w:val="24"/>
          <w:lang w:eastAsia="en-US"/>
        </w:rPr>
        <w:t>-</w:t>
      </w:r>
      <w:r w:rsidRPr="0016023F">
        <w:rPr>
          <w:rFonts w:eastAsia="Calibri"/>
          <w:i/>
          <w:szCs w:val="24"/>
          <w:lang w:eastAsia="en-US"/>
        </w:rPr>
        <w:t>«</w:t>
      </w:r>
      <w:proofErr w:type="gramEnd"/>
      <w:r w:rsidRPr="00006CE3">
        <w:rPr>
          <w:rFonts w:eastAsia="Calibri"/>
          <w:i/>
          <w:szCs w:val="24"/>
          <w:lang w:eastAsia="en-US"/>
        </w:rPr>
        <w:t>_________</w:t>
      </w:r>
      <w:r>
        <w:rPr>
          <w:rFonts w:eastAsia="Calibri"/>
          <w:i/>
          <w:szCs w:val="24"/>
          <w:lang w:eastAsia="en-US"/>
        </w:rPr>
        <w:t>____________</w:t>
      </w:r>
    </w:p>
    <w:p w:rsidR="008567EB" w:rsidRPr="0016023F" w:rsidRDefault="008567EB" w:rsidP="00006CE3">
      <w:pPr>
        <w:widowControl w:val="0"/>
        <w:tabs>
          <w:tab w:val="left" w:pos="6865"/>
        </w:tabs>
        <w:autoSpaceDE w:val="0"/>
        <w:autoSpaceDN w:val="0"/>
        <w:spacing w:before="2"/>
        <w:rPr>
          <w:rFonts w:eastAsia="Calibri"/>
          <w:szCs w:val="24"/>
          <w:lang w:eastAsia="en-US"/>
        </w:rPr>
      </w:pPr>
      <w:r w:rsidRPr="0016023F">
        <w:rPr>
          <w:rFonts w:eastAsia="Calibri"/>
          <w:spacing w:val="-4"/>
          <w:szCs w:val="24"/>
          <w:lang w:eastAsia="en-US"/>
        </w:rPr>
        <w:t>в</w:t>
      </w:r>
      <w:r w:rsidRPr="0016023F">
        <w:rPr>
          <w:rFonts w:eastAsia="Calibri"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отношении</w:t>
      </w:r>
      <w:r w:rsidRPr="0016023F">
        <w:rPr>
          <w:rFonts w:eastAsia="Calibri"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земельного</w:t>
      </w:r>
      <w:r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(наименование</w:t>
      </w:r>
      <w:r w:rsidRPr="0016023F">
        <w:rPr>
          <w:rFonts w:eastAsia="Calibri"/>
          <w:spacing w:val="-6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условно</w:t>
      </w:r>
      <w:r w:rsidRPr="0016023F">
        <w:rPr>
          <w:rFonts w:eastAsia="Calibri"/>
          <w:spacing w:val="-10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разрешенного</w:t>
      </w:r>
      <w:r w:rsidRPr="0016023F">
        <w:rPr>
          <w:rFonts w:eastAsia="Calibri"/>
          <w:spacing w:val="-8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вида</w:t>
      </w:r>
      <w:r w:rsidRPr="0016023F">
        <w:rPr>
          <w:rFonts w:eastAsia="Calibri"/>
          <w:spacing w:val="-9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использования)</w:t>
      </w:r>
    </w:p>
    <w:p w:rsidR="008567EB" w:rsidRPr="0016023F" w:rsidRDefault="008567EB" w:rsidP="00006CE3">
      <w:pPr>
        <w:widowControl w:val="0"/>
        <w:tabs>
          <w:tab w:val="left" w:pos="6651"/>
        </w:tabs>
        <w:autoSpaceDE w:val="0"/>
        <w:autoSpaceDN w:val="0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участка</w:t>
      </w:r>
      <w:r w:rsidRPr="0016023F">
        <w:rPr>
          <w:rFonts w:eastAsia="Calibri"/>
          <w:spacing w:val="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</w:t>
      </w:r>
      <w:r w:rsidRPr="0016023F">
        <w:rPr>
          <w:rFonts w:eastAsia="Calibri"/>
          <w:spacing w:val="6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кадастровым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номером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расположенного</w:t>
      </w:r>
      <w:r w:rsidRPr="0016023F">
        <w:rPr>
          <w:rFonts w:eastAsia="Calibri"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</w:t>
      </w:r>
      <w:r w:rsidRPr="0016023F">
        <w:rPr>
          <w:rFonts w:eastAsia="Calibri"/>
          <w:spacing w:val="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адресу:</w:t>
      </w:r>
    </w:p>
    <w:p w:rsidR="008567EB" w:rsidRPr="0016023F" w:rsidRDefault="00497017" w:rsidP="0016023F">
      <w:pPr>
        <w:widowControl w:val="0"/>
        <w:autoSpaceDE w:val="0"/>
        <w:autoSpaceDN w:val="0"/>
        <w:spacing w:before="3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185420</wp:posOffset>
                </wp:positionV>
                <wp:extent cx="5868035" cy="1270"/>
                <wp:effectExtent l="0" t="0" r="18415" b="17780"/>
                <wp:wrapTopAndBottom/>
                <wp:docPr id="3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87.2pt;margin-top:14.6pt;width:46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GQ/A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" path="m,l9660,e" filled="f" strokeweight=".24764mm">
                <v:path arrowok="t" o:connecttype="custom" o:connectlocs="0,0;5867428,0" o:connectangles="0,0"/>
                <w10:wrap type="topAndBottom" anchorx="page"/>
              </v:shape>
            </w:pict>
          </mc:Fallback>
        </mc:AlternateContent>
      </w:r>
    </w:p>
    <w:p w:rsidR="008567EB" w:rsidRPr="00AD7F34" w:rsidRDefault="008567EB" w:rsidP="00006CE3">
      <w:pPr>
        <w:widowControl w:val="0"/>
        <w:autoSpaceDE w:val="0"/>
        <w:autoSpaceDN w:val="0"/>
        <w:spacing w:line="270" w:lineRule="exact"/>
        <w:ind w:right="227"/>
        <w:jc w:val="center"/>
        <w:rPr>
          <w:rFonts w:eastAsia="Calibri"/>
          <w:i/>
          <w:szCs w:val="24"/>
          <w:lang w:eastAsia="en-US"/>
        </w:rPr>
      </w:pPr>
      <w:r w:rsidRPr="00AD7F34">
        <w:rPr>
          <w:rFonts w:eastAsia="Calibri"/>
          <w:i/>
          <w:spacing w:val="-4"/>
          <w:szCs w:val="24"/>
          <w:lang w:eastAsia="en-US"/>
        </w:rPr>
        <w:t>(</w:t>
      </w:r>
      <w:r w:rsidRPr="00AD7F34">
        <w:rPr>
          <w:rFonts w:eastAsia="Calibri"/>
          <w:i/>
          <w:spacing w:val="-4"/>
          <w:sz w:val="22"/>
          <w:szCs w:val="22"/>
          <w:lang w:eastAsia="en-US"/>
        </w:rPr>
        <w:t>указывается</w:t>
      </w:r>
      <w:r w:rsidRPr="00AD7F34">
        <w:rPr>
          <w:rFonts w:eastAsia="Calibri"/>
          <w:i/>
          <w:spacing w:val="-11"/>
          <w:sz w:val="22"/>
          <w:szCs w:val="22"/>
          <w:lang w:eastAsia="en-US"/>
        </w:rPr>
        <w:t xml:space="preserve"> </w:t>
      </w:r>
      <w:r w:rsidRPr="00AD7F34">
        <w:rPr>
          <w:rFonts w:eastAsia="Calibri"/>
          <w:i/>
          <w:spacing w:val="-3"/>
          <w:sz w:val="22"/>
          <w:szCs w:val="22"/>
          <w:lang w:eastAsia="en-US"/>
        </w:rPr>
        <w:t>адрес</w:t>
      </w:r>
      <w:r w:rsidRPr="00AD7F34">
        <w:rPr>
          <w:rFonts w:eastAsia="Calibri"/>
          <w:i/>
          <w:spacing w:val="-3"/>
          <w:szCs w:val="24"/>
          <w:lang w:eastAsia="en-US"/>
        </w:rPr>
        <w:t>)</w:t>
      </w:r>
    </w:p>
    <w:p w:rsidR="008567EB" w:rsidRPr="0016023F" w:rsidRDefault="008567EB" w:rsidP="0016023F">
      <w:pPr>
        <w:widowControl w:val="0"/>
        <w:autoSpaceDE w:val="0"/>
        <w:autoSpaceDN w:val="0"/>
        <w:spacing w:before="6"/>
        <w:rPr>
          <w:rFonts w:eastAsia="Calibri"/>
          <w:szCs w:val="24"/>
          <w:lang w:eastAsia="en-US"/>
        </w:rPr>
      </w:pPr>
    </w:p>
    <w:p w:rsidR="008567EB" w:rsidRPr="0016023F" w:rsidRDefault="008567EB" w:rsidP="00006CE3">
      <w:pPr>
        <w:widowControl w:val="0"/>
        <w:autoSpaceDE w:val="0"/>
        <w:autoSpaceDN w:val="0"/>
        <w:spacing w:before="1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pacing w:val="-4"/>
          <w:szCs w:val="24"/>
          <w:lang w:eastAsia="en-US"/>
        </w:rPr>
        <w:t xml:space="preserve">2. </w:t>
      </w:r>
      <w:r w:rsidRPr="0016023F">
        <w:rPr>
          <w:rFonts w:eastAsia="Calibri"/>
          <w:spacing w:val="-4"/>
          <w:szCs w:val="24"/>
          <w:lang w:eastAsia="en-US"/>
        </w:rPr>
        <w:t>Опубликовать</w:t>
      </w:r>
      <w:r w:rsidRPr="0016023F">
        <w:rPr>
          <w:rFonts w:eastAsia="Calibri"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spacing w:val="-4"/>
          <w:szCs w:val="24"/>
          <w:lang w:eastAsia="en-US"/>
        </w:rPr>
        <w:t>настоящее</w:t>
      </w:r>
      <w:r w:rsidRPr="0016023F">
        <w:rPr>
          <w:rFonts w:eastAsia="Calibri"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spacing w:val="-3"/>
          <w:szCs w:val="24"/>
          <w:lang w:eastAsia="en-US"/>
        </w:rPr>
        <w:t>постановление</w:t>
      </w:r>
      <w:r w:rsidRPr="0016023F">
        <w:rPr>
          <w:rFonts w:eastAsia="Calibri"/>
          <w:spacing w:val="-11"/>
          <w:szCs w:val="24"/>
          <w:lang w:eastAsia="en-US"/>
        </w:rPr>
        <w:t xml:space="preserve"> </w:t>
      </w:r>
      <w:proofErr w:type="gramStart"/>
      <w:r w:rsidRPr="0016023F">
        <w:rPr>
          <w:rFonts w:eastAsia="Calibri"/>
          <w:spacing w:val="-3"/>
          <w:szCs w:val="24"/>
          <w:lang w:eastAsia="en-US"/>
        </w:rPr>
        <w:t>в</w:t>
      </w:r>
      <w:proofErr w:type="gramEnd"/>
      <w:r w:rsidRPr="0016023F">
        <w:rPr>
          <w:rFonts w:eastAsia="Calibri"/>
          <w:spacing w:val="-10"/>
          <w:szCs w:val="24"/>
          <w:lang w:eastAsia="en-US"/>
        </w:rPr>
        <w:t xml:space="preserve">  </w:t>
      </w:r>
      <w:r w:rsidRPr="0016023F">
        <w:rPr>
          <w:rFonts w:eastAsia="Calibri"/>
          <w:spacing w:val="-3"/>
          <w:szCs w:val="24"/>
          <w:lang w:eastAsia="en-US"/>
        </w:rPr>
        <w:t>«</w:t>
      </w:r>
      <w:r w:rsidRPr="00006CE3">
        <w:rPr>
          <w:rFonts w:eastAsia="Calibri"/>
          <w:spacing w:val="-3"/>
          <w:szCs w:val="24"/>
          <w:lang w:eastAsia="en-US"/>
        </w:rPr>
        <w:t>______________________</w:t>
      </w:r>
      <w:r w:rsidRPr="0016023F">
        <w:rPr>
          <w:rFonts w:eastAsia="Calibri"/>
          <w:szCs w:val="24"/>
          <w:lang w:eastAsia="en-US"/>
        </w:rPr>
        <w:t>».</w:t>
      </w:r>
    </w:p>
    <w:p w:rsidR="008567EB" w:rsidRPr="0016023F" w:rsidRDefault="008567EB" w:rsidP="00006CE3">
      <w:pPr>
        <w:widowControl w:val="0"/>
        <w:autoSpaceDE w:val="0"/>
        <w:autoSpaceDN w:val="0"/>
        <w:spacing w:before="114" w:line="235" w:lineRule="auto"/>
        <w:ind w:right="109" w:firstLine="550"/>
        <w:rPr>
          <w:rFonts w:eastAsia="Calibri"/>
          <w:szCs w:val="24"/>
          <w:lang w:eastAsia="en-US"/>
        </w:rPr>
      </w:pPr>
      <w:r>
        <w:rPr>
          <w:rFonts w:eastAsia="Calibri"/>
          <w:spacing w:val="-1"/>
          <w:szCs w:val="24"/>
          <w:lang w:eastAsia="en-US"/>
        </w:rPr>
        <w:t>3</w:t>
      </w:r>
      <w:r w:rsidRPr="0016023F">
        <w:rPr>
          <w:rFonts w:eastAsia="Calibri"/>
          <w:spacing w:val="-1"/>
          <w:szCs w:val="24"/>
          <w:lang w:eastAsia="en-US"/>
        </w:rPr>
        <w:t xml:space="preserve">. Настоящее </w:t>
      </w:r>
      <w:r w:rsidRPr="0016023F">
        <w:rPr>
          <w:rFonts w:eastAsia="Calibri"/>
          <w:szCs w:val="24"/>
          <w:lang w:eastAsia="en-US"/>
        </w:rPr>
        <w:t>решение (</w:t>
      </w:r>
      <w:r w:rsidRPr="0016023F">
        <w:rPr>
          <w:rFonts w:eastAsia="Calibri"/>
          <w:i/>
          <w:szCs w:val="24"/>
          <w:lang w:eastAsia="en-US"/>
        </w:rPr>
        <w:t xml:space="preserve">постановление/распоряжение) </w:t>
      </w:r>
      <w:r w:rsidRPr="0016023F">
        <w:rPr>
          <w:rFonts w:eastAsia="Calibri"/>
          <w:szCs w:val="24"/>
          <w:lang w:eastAsia="en-US"/>
        </w:rPr>
        <w:t>вступает в силу после</w:t>
      </w:r>
      <w:r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его</w:t>
      </w:r>
      <w:r w:rsidRPr="0016023F">
        <w:rPr>
          <w:rFonts w:eastAsia="Calibri"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официального</w:t>
      </w:r>
      <w:r w:rsidRPr="0016023F">
        <w:rPr>
          <w:rFonts w:eastAsia="Calibri"/>
          <w:spacing w:val="-10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опубликования.</w:t>
      </w:r>
    </w:p>
    <w:p w:rsidR="008567EB" w:rsidRPr="0016023F" w:rsidRDefault="008567EB" w:rsidP="00006CE3">
      <w:pPr>
        <w:widowControl w:val="0"/>
        <w:autoSpaceDE w:val="0"/>
        <w:autoSpaceDN w:val="0"/>
        <w:spacing w:before="99" w:line="319" w:lineRule="exact"/>
        <w:ind w:left="55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4. </w:t>
      </w:r>
      <w:r w:rsidRPr="0016023F">
        <w:rPr>
          <w:rFonts w:eastAsia="Calibri"/>
          <w:szCs w:val="24"/>
          <w:lang w:eastAsia="en-US"/>
        </w:rPr>
        <w:t>Контроль за исполнением настоящего постановления</w:t>
      </w:r>
      <w:r w:rsidRPr="0016023F">
        <w:rPr>
          <w:rFonts w:eastAsia="Calibri"/>
          <w:szCs w:val="24"/>
          <w:lang w:eastAsia="en-US"/>
        </w:rPr>
        <w:tab/>
        <w:t xml:space="preserve">возложить </w:t>
      </w:r>
      <w:proofErr w:type="gramStart"/>
      <w:r w:rsidRPr="0016023F">
        <w:rPr>
          <w:rFonts w:eastAsia="Calibri"/>
          <w:szCs w:val="24"/>
          <w:lang w:eastAsia="en-US"/>
        </w:rPr>
        <w:t>на</w:t>
      </w:r>
      <w:proofErr w:type="gramEnd"/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.</w:t>
      </w:r>
    </w:p>
    <w:p w:rsidR="008567EB" w:rsidRPr="0016023F" w:rsidRDefault="008567EB" w:rsidP="0016023F">
      <w:pPr>
        <w:widowControl w:val="0"/>
        <w:tabs>
          <w:tab w:val="left" w:pos="9570"/>
        </w:tabs>
        <w:autoSpaceDE w:val="0"/>
        <w:autoSpaceDN w:val="0"/>
        <w:spacing w:before="196" w:after="7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Должностное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лицо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006CE3">
        <w:rPr>
          <w:rFonts w:eastAsia="Calibri"/>
          <w:sz w:val="22"/>
          <w:szCs w:val="24"/>
          <w:lang w:eastAsia="en-US"/>
        </w:rPr>
        <w:t xml:space="preserve">(ФИО)       </w:t>
      </w:r>
      <w:r>
        <w:rPr>
          <w:rFonts w:eastAsia="Calibri"/>
          <w:szCs w:val="24"/>
          <w:lang w:eastAsia="en-US"/>
        </w:rPr>
        <w:t>_____________________________________________.</w:t>
      </w:r>
    </w:p>
    <w:p w:rsidR="008567EB" w:rsidRPr="0016023F" w:rsidRDefault="008567EB" w:rsidP="0016023F">
      <w:pPr>
        <w:widowControl w:val="0"/>
        <w:autoSpaceDE w:val="0"/>
        <w:autoSpaceDN w:val="0"/>
        <w:spacing w:line="20" w:lineRule="exac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</w:p>
    <w:p w:rsidR="008567EB" w:rsidRPr="00AD7F34" w:rsidRDefault="008567EB" w:rsidP="0016023F">
      <w:pPr>
        <w:widowControl w:val="0"/>
        <w:autoSpaceDE w:val="0"/>
        <w:autoSpaceDN w:val="0"/>
        <w:spacing w:before="91"/>
        <w:ind w:right="231"/>
        <w:jc w:val="center"/>
        <w:rPr>
          <w:rFonts w:eastAsia="Calibri"/>
          <w:i/>
          <w:sz w:val="22"/>
          <w:szCs w:val="24"/>
          <w:lang w:eastAsia="en-US"/>
        </w:rPr>
      </w:pPr>
      <w:r w:rsidRPr="00AD7F34">
        <w:rPr>
          <w:i/>
        </w:rPr>
        <w:t xml:space="preserve">                                   </w:t>
      </w:r>
      <w:r w:rsidRPr="00AD7F34">
        <w:rPr>
          <w:rFonts w:eastAsia="Calibri"/>
          <w:i/>
          <w:sz w:val="22"/>
          <w:szCs w:val="24"/>
          <w:lang w:eastAsia="en-US"/>
        </w:rPr>
        <w:t xml:space="preserve"> </w:t>
      </w:r>
      <w:proofErr w:type="gramStart"/>
      <w:r w:rsidRPr="00AD7F34">
        <w:rPr>
          <w:rFonts w:eastAsia="Calibri"/>
          <w:i/>
          <w:sz w:val="22"/>
          <w:szCs w:val="24"/>
          <w:lang w:eastAsia="en-US"/>
        </w:rPr>
        <w:t>(подпись должностного лица органа,</w:t>
      </w:r>
      <w:r w:rsidRPr="00AD7F34">
        <w:rPr>
          <w:rFonts w:eastAsia="Calibri"/>
          <w:i/>
          <w:spacing w:val="-47"/>
          <w:sz w:val="22"/>
          <w:szCs w:val="24"/>
          <w:lang w:eastAsia="en-US"/>
        </w:rPr>
        <w:t xml:space="preserve"> </w:t>
      </w:r>
      <w:r w:rsidRPr="00AD7F34">
        <w:rPr>
          <w:rFonts w:eastAsia="Calibri"/>
          <w:i/>
          <w:sz w:val="22"/>
          <w:szCs w:val="24"/>
          <w:lang w:eastAsia="en-US"/>
        </w:rPr>
        <w:t>осуществляющего</w:t>
      </w:r>
      <w:proofErr w:type="gramEnd"/>
    </w:p>
    <w:p w:rsidR="008567EB" w:rsidRPr="00AD7F34" w:rsidRDefault="008567EB" w:rsidP="0016023F">
      <w:pPr>
        <w:widowControl w:val="0"/>
        <w:autoSpaceDE w:val="0"/>
        <w:autoSpaceDN w:val="0"/>
        <w:spacing w:before="3" w:line="235" w:lineRule="auto"/>
        <w:ind w:right="231"/>
        <w:jc w:val="center"/>
        <w:rPr>
          <w:rFonts w:eastAsia="Calibri"/>
          <w:i/>
          <w:sz w:val="22"/>
          <w:szCs w:val="24"/>
          <w:lang w:eastAsia="en-US"/>
        </w:rPr>
      </w:pPr>
      <w:r w:rsidRPr="00AD7F34">
        <w:rPr>
          <w:rFonts w:eastAsia="Calibri"/>
          <w:i/>
          <w:sz w:val="22"/>
          <w:szCs w:val="24"/>
          <w:lang w:eastAsia="en-US"/>
        </w:rPr>
        <w:t xml:space="preserve">                               предоставление муниципальной</w:t>
      </w:r>
      <w:r w:rsidRPr="00AD7F34">
        <w:rPr>
          <w:rFonts w:eastAsia="Calibri"/>
          <w:i/>
          <w:spacing w:val="1"/>
          <w:sz w:val="22"/>
          <w:szCs w:val="24"/>
          <w:lang w:eastAsia="en-US"/>
        </w:rPr>
        <w:t xml:space="preserve"> </w:t>
      </w:r>
      <w:r w:rsidRPr="00AD7F34">
        <w:rPr>
          <w:rFonts w:eastAsia="Calibri"/>
          <w:i/>
          <w:sz w:val="22"/>
          <w:szCs w:val="24"/>
          <w:lang w:eastAsia="en-US"/>
        </w:rPr>
        <w:t>услуги)</w:t>
      </w:r>
    </w:p>
    <w:p w:rsidR="008567EB" w:rsidRPr="00006CE3" w:rsidRDefault="008567EB" w:rsidP="0016023F">
      <w:pPr>
        <w:widowControl w:val="0"/>
        <w:autoSpaceDE w:val="0"/>
        <w:autoSpaceDN w:val="0"/>
        <w:spacing w:before="109" w:line="232" w:lineRule="auto"/>
        <w:ind w:right="485"/>
        <w:jc w:val="both"/>
        <w:rPr>
          <w:rFonts w:eastAsia="Calibri"/>
          <w:sz w:val="22"/>
          <w:szCs w:val="24"/>
          <w:lang w:eastAsia="en-US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15544D" w:rsidTr="00584A02">
        <w:tc>
          <w:tcPr>
            <w:tcW w:w="4961" w:type="dxa"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rPr>
                <w:rFonts w:eastAsia="Calibri"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rPr>
                <w:rFonts w:eastAsia="Calibri"/>
                <w:szCs w:val="24"/>
                <w:lang w:eastAsia="en-US"/>
              </w:rPr>
            </w:pPr>
            <w:r w:rsidRPr="0015544D">
              <w:rPr>
                <w:rFonts w:eastAsia="Calibri"/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5544D">
              <w:rPr>
                <w:rFonts w:eastAsia="Calibri"/>
                <w:szCs w:val="24"/>
                <w:lang w:eastAsia="en-US"/>
              </w:rPr>
              <w:t>Тайшетского</w:t>
            </w:r>
            <w:proofErr w:type="spellEnd"/>
            <w:r w:rsidRPr="0015544D">
              <w:rPr>
                <w:rFonts w:eastAsia="Calibri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79" w:type="dxa"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jc w:val="right"/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jc w:val="right"/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jc w:val="right"/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widowControl w:val="0"/>
              <w:autoSpaceDE w:val="0"/>
              <w:autoSpaceDN w:val="0"/>
              <w:spacing w:before="109" w:line="232" w:lineRule="auto"/>
              <w:ind w:right="-38"/>
              <w:rPr>
                <w:rFonts w:eastAsia="Calibri"/>
                <w:b/>
                <w:bCs/>
                <w:szCs w:val="24"/>
                <w:lang w:val="en-US" w:eastAsia="en-US"/>
              </w:rPr>
            </w:pPr>
            <w:r w:rsidRPr="0015544D">
              <w:rPr>
                <w:rFonts w:eastAsia="Calibri"/>
                <w:bCs/>
                <w:szCs w:val="24"/>
                <w:lang w:eastAsia="en-US"/>
              </w:rPr>
              <w:t>Р</w:t>
            </w:r>
            <w:r w:rsidRPr="0015544D">
              <w:rPr>
                <w:rFonts w:eastAsia="Calibri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Calibri"/>
                <w:bCs/>
                <w:szCs w:val="24"/>
                <w:lang w:eastAsia="en-US"/>
              </w:rPr>
              <w:t>К</w:t>
            </w:r>
            <w:r w:rsidRPr="0015544D">
              <w:rPr>
                <w:rFonts w:eastAsia="Calibri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Calibri"/>
                <w:bCs/>
                <w:szCs w:val="24"/>
                <w:lang w:eastAsia="en-US"/>
              </w:rPr>
              <w:t xml:space="preserve"> Евстратов</w:t>
            </w:r>
          </w:p>
        </w:tc>
      </w:tr>
    </w:tbl>
    <w:p w:rsidR="008567EB" w:rsidRDefault="008567EB" w:rsidP="0016023F">
      <w:pPr>
        <w:widowControl w:val="0"/>
        <w:autoSpaceDE w:val="0"/>
        <w:autoSpaceDN w:val="0"/>
        <w:spacing w:before="109" w:line="232" w:lineRule="auto"/>
        <w:ind w:right="-38"/>
        <w:jc w:val="right"/>
        <w:rPr>
          <w:rFonts w:eastAsia="Calibri"/>
          <w:szCs w:val="24"/>
          <w:lang w:eastAsia="en-US"/>
        </w:rPr>
      </w:pPr>
    </w:p>
    <w:p w:rsidR="008567EB" w:rsidRPr="0016023F" w:rsidRDefault="008567EB" w:rsidP="0015544D">
      <w:pPr>
        <w:widowControl w:val="0"/>
        <w:autoSpaceDE w:val="0"/>
        <w:autoSpaceDN w:val="0"/>
        <w:spacing w:before="109" w:line="232" w:lineRule="auto"/>
        <w:ind w:right="-38"/>
        <w:rPr>
          <w:rFonts w:eastAsia="Calibri"/>
          <w:szCs w:val="24"/>
          <w:lang w:eastAsia="en-US"/>
        </w:rPr>
      </w:pPr>
    </w:p>
    <w:p w:rsidR="00C54CDD" w:rsidRDefault="00C54CDD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pacing w:val="1"/>
          <w:szCs w:val="24"/>
          <w:lang w:eastAsia="en-US"/>
        </w:rPr>
      </w:pPr>
      <w:r w:rsidRPr="0016023F">
        <w:rPr>
          <w:rFonts w:eastAsia="Calibri"/>
          <w:bCs/>
          <w:szCs w:val="24"/>
          <w:lang w:eastAsia="en-US"/>
        </w:rPr>
        <w:lastRenderedPageBreak/>
        <w:t>Приложение №</w:t>
      </w:r>
      <w:r w:rsidRPr="0016023F">
        <w:rPr>
          <w:rFonts w:eastAsia="Calibri"/>
          <w:bCs/>
          <w:spacing w:val="70"/>
          <w:szCs w:val="24"/>
          <w:lang w:eastAsia="en-US"/>
        </w:rPr>
        <w:t xml:space="preserve"> 3</w:t>
      </w: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  <w:r w:rsidRPr="0016023F">
        <w:rPr>
          <w:rFonts w:eastAsia="Calibri"/>
          <w:bCs/>
          <w:spacing w:val="1"/>
          <w:szCs w:val="24"/>
          <w:lang w:eastAsia="en-US"/>
        </w:rPr>
        <w:t xml:space="preserve">к </w:t>
      </w:r>
      <w:r w:rsidRPr="0016023F">
        <w:rPr>
          <w:rFonts w:eastAsia="Calibri"/>
          <w:bCs/>
          <w:szCs w:val="24"/>
          <w:lang w:eastAsia="en-US"/>
        </w:rPr>
        <w:t>Административному регламенту</w:t>
      </w:r>
      <w:r w:rsidRPr="0016023F">
        <w:rPr>
          <w:rFonts w:eastAsia="Calibri"/>
          <w:bCs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предоставления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муниципальной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услуги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«П</w:t>
      </w:r>
      <w:r w:rsidRPr="0016023F">
        <w:rPr>
          <w:rFonts w:eastAsia="Calibri"/>
          <w:bCs/>
          <w:szCs w:val="24"/>
          <w:lang w:eastAsia="en-US"/>
        </w:rPr>
        <w:t>редоставление разрешения на условно разрешенный вид использования</w:t>
      </w:r>
      <w:r w:rsidRPr="0016023F">
        <w:rPr>
          <w:rFonts w:eastAsia="Calibri"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Cs/>
          <w:spacing w:val="-1"/>
          <w:szCs w:val="24"/>
          <w:lang w:eastAsia="en-US"/>
        </w:rPr>
        <w:t>земельного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участка</w:t>
      </w:r>
      <w:r w:rsidRPr="0016023F">
        <w:rPr>
          <w:rFonts w:eastAsia="Calibri"/>
          <w:bCs/>
          <w:spacing w:val="-17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или</w:t>
      </w:r>
      <w:r w:rsidRPr="0016023F">
        <w:rPr>
          <w:rFonts w:eastAsia="Calibri"/>
          <w:bCs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объекта капитального строительства»</w:t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7"/>
        <w:rPr>
          <w:rFonts w:eastAsia="Calibri"/>
          <w:szCs w:val="24"/>
          <w:lang w:eastAsia="en-US"/>
        </w:rPr>
      </w:pPr>
    </w:p>
    <w:p w:rsidR="008567EB" w:rsidRPr="00AD7F34" w:rsidRDefault="008567EB" w:rsidP="0016023F">
      <w:pPr>
        <w:widowControl w:val="0"/>
        <w:autoSpaceDE w:val="0"/>
        <w:autoSpaceDN w:val="0"/>
        <w:spacing w:before="90"/>
        <w:ind w:right="6672"/>
        <w:jc w:val="right"/>
        <w:rPr>
          <w:rFonts w:eastAsia="Calibri"/>
          <w:i/>
          <w:szCs w:val="24"/>
          <w:lang w:eastAsia="en-US"/>
        </w:rPr>
      </w:pPr>
      <w:r w:rsidRPr="00AD7F34">
        <w:rPr>
          <w:rFonts w:eastAsia="Calibri"/>
          <w:i/>
          <w:szCs w:val="24"/>
          <w:lang w:eastAsia="en-US"/>
        </w:rPr>
        <w:t>(Бланк</w:t>
      </w:r>
      <w:r w:rsidRPr="00AD7F34">
        <w:rPr>
          <w:rFonts w:eastAsia="Calibri"/>
          <w:i/>
          <w:spacing w:val="60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органа,</w:t>
      </w:r>
      <w:r w:rsidRPr="00AD7F34">
        <w:rPr>
          <w:rFonts w:eastAsia="Calibri"/>
          <w:i/>
          <w:spacing w:val="1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осуществляющего</w:t>
      </w:r>
      <w:r w:rsidRPr="00AD7F34">
        <w:rPr>
          <w:rFonts w:eastAsia="Calibri"/>
          <w:i/>
          <w:spacing w:val="1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предоставление муниципальной услуги)</w:t>
      </w:r>
    </w:p>
    <w:p w:rsidR="008567EB" w:rsidRPr="0016023F" w:rsidRDefault="008567EB" w:rsidP="0016023F">
      <w:pPr>
        <w:widowControl w:val="0"/>
        <w:autoSpaceDE w:val="0"/>
        <w:autoSpaceDN w:val="0"/>
        <w:spacing w:before="90"/>
        <w:ind w:right="-38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340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6023F">
        <w:rPr>
          <w:rFonts w:eastAsia="Calibri"/>
          <w:b/>
          <w:bCs/>
          <w:spacing w:val="-2"/>
          <w:szCs w:val="24"/>
          <w:lang w:eastAsia="en-US"/>
        </w:rPr>
        <w:t xml:space="preserve">Об отказе в предоставлении разрешения на условно разрешенный </w:t>
      </w:r>
      <w:r w:rsidRPr="0016023F">
        <w:rPr>
          <w:rFonts w:eastAsia="Calibri"/>
          <w:b/>
          <w:bCs/>
          <w:spacing w:val="-1"/>
          <w:szCs w:val="24"/>
          <w:lang w:eastAsia="en-US"/>
        </w:rPr>
        <w:t>вид</w:t>
      </w:r>
      <w:r w:rsidRPr="0016023F">
        <w:rPr>
          <w:rFonts w:eastAsia="Calibri"/>
          <w:b/>
          <w:bCs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использования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земельного</w:t>
      </w:r>
      <w:r w:rsidRPr="0016023F">
        <w:rPr>
          <w:rFonts w:eastAsia="Calibri"/>
          <w:b/>
          <w:bCs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участка</w:t>
      </w:r>
      <w:r w:rsidRPr="0016023F">
        <w:rPr>
          <w:rFonts w:eastAsia="Calibri"/>
          <w:b/>
          <w:bCs/>
          <w:spacing w:val="-12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или</w:t>
      </w:r>
      <w:r w:rsidRPr="0016023F">
        <w:rPr>
          <w:rFonts w:eastAsia="Calibri"/>
          <w:b/>
          <w:bCs/>
          <w:spacing w:val="-13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4"/>
          <w:szCs w:val="24"/>
          <w:lang w:eastAsia="en-US"/>
        </w:rPr>
        <w:t>объекта</w:t>
      </w:r>
      <w:r w:rsidRPr="0016023F">
        <w:rPr>
          <w:rFonts w:eastAsia="Calibri"/>
          <w:b/>
          <w:bCs/>
          <w:spacing w:val="-10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капитального</w:t>
      </w:r>
      <w:r w:rsidRPr="0016023F">
        <w:rPr>
          <w:rFonts w:eastAsia="Calibri"/>
          <w:b/>
          <w:bCs/>
          <w:spacing w:val="-11"/>
          <w:szCs w:val="24"/>
          <w:lang w:eastAsia="en-US"/>
        </w:rPr>
        <w:t xml:space="preserve"> </w:t>
      </w:r>
      <w:r w:rsidRPr="0016023F">
        <w:rPr>
          <w:rFonts w:eastAsia="Calibri"/>
          <w:b/>
          <w:bCs/>
          <w:spacing w:val="-3"/>
          <w:szCs w:val="24"/>
          <w:lang w:eastAsia="en-US"/>
        </w:rPr>
        <w:t>строительства</w:t>
      </w:r>
    </w:p>
    <w:p w:rsidR="008567EB" w:rsidRPr="0016023F" w:rsidRDefault="008567EB" w:rsidP="0016023F">
      <w:pPr>
        <w:widowControl w:val="0"/>
        <w:autoSpaceDE w:val="0"/>
        <w:autoSpaceDN w:val="0"/>
        <w:spacing w:before="6"/>
        <w:rPr>
          <w:rFonts w:eastAsia="Calibri"/>
          <w:b/>
          <w:szCs w:val="24"/>
          <w:lang w:eastAsia="en-US"/>
        </w:rPr>
      </w:pPr>
    </w:p>
    <w:p w:rsidR="008567EB" w:rsidRPr="0016023F" w:rsidRDefault="008567EB" w:rsidP="0016023F">
      <w:pPr>
        <w:widowControl w:val="0"/>
        <w:tabs>
          <w:tab w:val="left" w:pos="2527"/>
          <w:tab w:val="left" w:pos="4956"/>
        </w:tabs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16023F">
      <w:pPr>
        <w:widowControl w:val="0"/>
        <w:autoSpaceDE w:val="0"/>
        <w:autoSpaceDN w:val="0"/>
        <w:spacing w:before="5"/>
        <w:rPr>
          <w:rFonts w:eastAsia="Calibri"/>
          <w:szCs w:val="24"/>
          <w:lang w:eastAsia="en-US"/>
        </w:rPr>
      </w:pPr>
    </w:p>
    <w:p w:rsidR="008567EB" w:rsidRPr="0016023F" w:rsidRDefault="008567EB" w:rsidP="00006CE3">
      <w:pPr>
        <w:widowControl w:val="0"/>
        <w:tabs>
          <w:tab w:val="left" w:pos="567"/>
          <w:tab w:val="left" w:pos="8105"/>
          <w:tab w:val="left" w:pos="9570"/>
        </w:tabs>
        <w:autoSpaceDE w:val="0"/>
        <w:autoSpaceDN w:val="0"/>
        <w:spacing w:before="88"/>
        <w:ind w:right="166"/>
        <w:jc w:val="both"/>
        <w:rPr>
          <w:rFonts w:eastAsia="Calibri"/>
          <w:szCs w:val="24"/>
          <w:u w:val="single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По результатам рассмотрения заявления о предоставлении разрешения 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капитального строительства и представленных 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</w:t>
      </w:r>
      <w:r>
        <w:rPr>
          <w:rFonts w:eastAsia="Calibri"/>
          <w:szCs w:val="24"/>
          <w:u w:val="single"/>
          <w:lang w:eastAsia="en-US"/>
        </w:rPr>
        <w:t xml:space="preserve"> </w:t>
      </w:r>
      <w:r>
        <w:rPr>
          <w:rFonts w:eastAsia="Calibri"/>
          <w:szCs w:val="24"/>
          <w:u w:val="single"/>
          <w:lang w:eastAsia="en-US"/>
        </w:rPr>
        <w:tab/>
      </w:r>
      <w:r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006CE3">
      <w:pPr>
        <w:widowControl w:val="0"/>
        <w:tabs>
          <w:tab w:val="left" w:pos="3254"/>
          <w:tab w:val="left" w:pos="6452"/>
          <w:tab w:val="left" w:pos="8105"/>
          <w:tab w:val="left" w:pos="9680"/>
        </w:tabs>
        <w:autoSpaceDE w:val="0"/>
        <w:autoSpaceDN w:val="0"/>
        <w:spacing w:before="88"/>
        <w:ind w:right="166"/>
        <w:jc w:val="center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(</w:t>
      </w:r>
      <w:r w:rsidRPr="00006CE3">
        <w:rPr>
          <w:rFonts w:eastAsia="Calibri"/>
          <w:i/>
          <w:sz w:val="22"/>
          <w:szCs w:val="24"/>
          <w:lang w:eastAsia="en-US"/>
        </w:rPr>
        <w:t>Ф.И.О.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физического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лица,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наименование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юридического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лиц</w:t>
      </w:r>
      <w:proofErr w:type="gramStart"/>
      <w:r w:rsidRPr="00006CE3">
        <w:rPr>
          <w:rFonts w:eastAsia="Calibri"/>
          <w:i/>
          <w:sz w:val="22"/>
          <w:szCs w:val="24"/>
          <w:lang w:eastAsia="en-US"/>
        </w:rPr>
        <w:t>а–</w:t>
      </w:r>
      <w:proofErr w:type="gramEnd"/>
      <w:r w:rsidRPr="00006CE3">
        <w:rPr>
          <w:rFonts w:eastAsia="Calibri"/>
          <w:i/>
          <w:spacing w:val="-4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заявителя,</w:t>
      </w:r>
    </w:p>
    <w:p w:rsidR="008567EB" w:rsidRPr="00006CE3" w:rsidRDefault="00497017" w:rsidP="00006CE3">
      <w:pPr>
        <w:widowControl w:val="0"/>
        <w:tabs>
          <w:tab w:val="left" w:pos="9680"/>
        </w:tabs>
        <w:autoSpaceDE w:val="0"/>
        <w:autoSpaceDN w:val="0"/>
        <w:spacing w:before="2"/>
        <w:jc w:val="center"/>
        <w:rPr>
          <w:rFonts w:eastAsia="Calibri"/>
          <w:i/>
          <w:sz w:val="22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146685</wp:posOffset>
                </wp:positionV>
                <wp:extent cx="6047740" cy="1270"/>
                <wp:effectExtent l="0" t="0" r="10160" b="17780"/>
                <wp:wrapTopAndBottom/>
                <wp:docPr id="3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85.25pt;margin-top:11.55pt;width:476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tv+wIAAI4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" path="m,l9896,e" filled="f" strokeweight=".19472mm">
                <v:path arrowok="t" o:connecttype="custom" o:connectlocs="0,0;6047129,0" o:connectangles="0,0"/>
                <w10:wrap type="topAndBottom" anchorx="page"/>
              </v:shape>
            </w:pict>
          </mc:Fallback>
        </mc:AlternateContent>
      </w:r>
      <w:r w:rsidR="008567EB" w:rsidRPr="00006CE3">
        <w:rPr>
          <w:rFonts w:eastAsia="Calibri"/>
          <w:i/>
          <w:sz w:val="22"/>
          <w:szCs w:val="24"/>
          <w:lang w:eastAsia="en-US"/>
        </w:rPr>
        <w:t>дата</w:t>
      </w:r>
      <w:r w:rsidR="008567EB" w:rsidRPr="00006CE3">
        <w:rPr>
          <w:rFonts w:eastAsia="Calibri"/>
          <w:i/>
          <w:spacing w:val="-3"/>
          <w:sz w:val="22"/>
          <w:szCs w:val="24"/>
          <w:lang w:eastAsia="en-US"/>
        </w:rPr>
        <w:t xml:space="preserve"> </w:t>
      </w:r>
      <w:r w:rsidR="008567EB" w:rsidRPr="00006CE3">
        <w:rPr>
          <w:rFonts w:eastAsia="Calibri"/>
          <w:i/>
          <w:sz w:val="22"/>
          <w:szCs w:val="24"/>
          <w:lang w:eastAsia="en-US"/>
        </w:rPr>
        <w:t>направления</w:t>
      </w:r>
      <w:r w:rsidR="008567EB" w:rsidRPr="00006CE3">
        <w:rPr>
          <w:rFonts w:eastAsia="Calibri"/>
          <w:i/>
          <w:spacing w:val="-3"/>
          <w:sz w:val="22"/>
          <w:szCs w:val="24"/>
          <w:lang w:eastAsia="en-US"/>
        </w:rPr>
        <w:t xml:space="preserve"> </w:t>
      </w:r>
      <w:r w:rsidR="008567EB" w:rsidRPr="00006CE3">
        <w:rPr>
          <w:rFonts w:eastAsia="Calibri"/>
          <w:i/>
          <w:sz w:val="22"/>
          <w:szCs w:val="24"/>
          <w:lang w:eastAsia="en-US"/>
        </w:rPr>
        <w:t>заявления)</w:t>
      </w:r>
    </w:p>
    <w:p w:rsidR="008567EB" w:rsidRPr="0016023F" w:rsidRDefault="008567EB" w:rsidP="0016023F">
      <w:pPr>
        <w:widowControl w:val="0"/>
        <w:tabs>
          <w:tab w:val="left" w:pos="9680"/>
          <w:tab w:val="left" w:pos="9935"/>
        </w:tabs>
        <w:autoSpaceDE w:val="0"/>
        <w:autoSpaceDN w:val="0"/>
        <w:spacing w:before="41"/>
        <w:ind w:right="22"/>
        <w:jc w:val="center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основании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497017" w:rsidP="00006CE3">
      <w:pPr>
        <w:widowControl w:val="0"/>
        <w:tabs>
          <w:tab w:val="left" w:pos="9680"/>
        </w:tabs>
        <w:autoSpaceDE w:val="0"/>
        <w:autoSpaceDN w:val="0"/>
        <w:spacing w:before="10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189865</wp:posOffset>
                </wp:positionV>
                <wp:extent cx="6155690" cy="1270"/>
                <wp:effectExtent l="0" t="0" r="16510" b="17780"/>
                <wp:wrapTopAndBottom/>
                <wp:docPr id="3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83.3pt;margin-top:14.95pt;width:484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" path="m,l9798,e" filled="f" strokeweight=".24764mm">
                <v:path arrowok="t" o:connecttype="custom" o:connectlocs="0,0;6155062,0" o:connectangles="0,0"/>
                <w10:wrap type="topAndBottom" anchorx="page"/>
              </v:shape>
            </w:pict>
          </mc:Fallback>
        </mc:AlternateContent>
      </w:r>
    </w:p>
    <w:p w:rsidR="008567EB" w:rsidRPr="0016023F" w:rsidRDefault="008567EB" w:rsidP="0016023F">
      <w:pPr>
        <w:widowControl w:val="0"/>
        <w:tabs>
          <w:tab w:val="left" w:pos="9680"/>
        </w:tabs>
        <w:autoSpaceDE w:val="0"/>
        <w:autoSpaceDN w:val="0"/>
        <w:spacing w:before="89"/>
        <w:ind w:right="165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принято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7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 вид использования земельного участка или объекта капитального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строительства в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связи </w:t>
      </w:r>
      <w:proofErr w:type="gramStart"/>
      <w:r w:rsidRPr="0016023F">
        <w:rPr>
          <w:rFonts w:eastAsia="Calibri"/>
          <w:szCs w:val="24"/>
          <w:lang w:eastAsia="en-US"/>
        </w:rPr>
        <w:t>с</w:t>
      </w:r>
      <w:proofErr w:type="gramEnd"/>
      <w:r w:rsidRPr="0016023F">
        <w:rPr>
          <w:rFonts w:eastAsia="Calibri"/>
          <w:szCs w:val="24"/>
          <w:lang w:eastAsia="en-US"/>
        </w:rPr>
        <w:t>:</w:t>
      </w:r>
    </w:p>
    <w:p w:rsidR="008567EB" w:rsidRDefault="00497017" w:rsidP="00006CE3">
      <w:pPr>
        <w:widowControl w:val="0"/>
        <w:tabs>
          <w:tab w:val="left" w:pos="9680"/>
        </w:tabs>
        <w:autoSpaceDE w:val="0"/>
        <w:autoSpaceDN w:val="0"/>
        <w:spacing w:before="1"/>
        <w:rPr>
          <w:rFonts w:eastAsia="Calibri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184150</wp:posOffset>
                </wp:positionV>
                <wp:extent cx="6155690" cy="1270"/>
                <wp:effectExtent l="0" t="0" r="16510" b="17780"/>
                <wp:wrapTopAndBottom/>
                <wp:docPr id="2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83.3pt;margin-top:14.5pt;width:484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jn/A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" path="m,l9798,e" filled="f" strokeweight=".24764mm">
                <v:path arrowok="t" o:connecttype="custom" o:connectlocs="0,0;6155062,0" o:connectangles="0,0"/>
                <w10:wrap type="topAndBottom" anchorx="page"/>
              </v:shape>
            </w:pict>
          </mc:Fallback>
        </mc:AlternateContent>
      </w:r>
    </w:p>
    <w:p w:rsidR="008567EB" w:rsidRPr="00006CE3" w:rsidRDefault="008567EB" w:rsidP="00006CE3">
      <w:pPr>
        <w:widowControl w:val="0"/>
        <w:tabs>
          <w:tab w:val="left" w:pos="9680"/>
        </w:tabs>
        <w:autoSpaceDE w:val="0"/>
        <w:autoSpaceDN w:val="0"/>
        <w:spacing w:before="1"/>
        <w:jc w:val="center"/>
        <w:rPr>
          <w:rFonts w:eastAsia="Calibri"/>
          <w:i/>
          <w:sz w:val="22"/>
          <w:szCs w:val="24"/>
          <w:lang w:eastAsia="en-US"/>
        </w:rPr>
      </w:pPr>
      <w:r w:rsidRPr="00006CE3">
        <w:rPr>
          <w:rFonts w:eastAsia="Calibri"/>
          <w:i/>
          <w:sz w:val="22"/>
          <w:szCs w:val="24"/>
          <w:lang w:eastAsia="en-US"/>
        </w:rPr>
        <w:t>(указывается</w:t>
      </w:r>
      <w:r w:rsidRPr="00006CE3">
        <w:rPr>
          <w:rFonts w:eastAsia="Calibri"/>
          <w:i/>
          <w:spacing w:val="-4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основание</w:t>
      </w:r>
      <w:r w:rsidRPr="00006CE3">
        <w:rPr>
          <w:rFonts w:eastAsia="Calibri"/>
          <w:i/>
          <w:spacing w:val="-3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отказа</w:t>
      </w:r>
      <w:r w:rsidRPr="00006CE3">
        <w:rPr>
          <w:rFonts w:eastAsia="Calibri"/>
          <w:i/>
          <w:spacing w:val="-3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в</w:t>
      </w:r>
      <w:r w:rsidRPr="00006CE3">
        <w:rPr>
          <w:rFonts w:eastAsia="Calibri"/>
          <w:i/>
          <w:spacing w:val="-4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предоставлении</w:t>
      </w:r>
      <w:r w:rsidRPr="00006CE3">
        <w:rPr>
          <w:rFonts w:eastAsia="Calibri"/>
          <w:i/>
          <w:spacing w:val="-2"/>
          <w:sz w:val="22"/>
          <w:szCs w:val="24"/>
          <w:lang w:eastAsia="en-US"/>
        </w:rPr>
        <w:t xml:space="preserve"> </w:t>
      </w:r>
      <w:r w:rsidRPr="00006CE3">
        <w:rPr>
          <w:rFonts w:eastAsia="Calibri"/>
          <w:i/>
          <w:sz w:val="22"/>
          <w:szCs w:val="24"/>
          <w:lang w:eastAsia="en-US"/>
        </w:rPr>
        <w:t>разрешения)</w:t>
      </w:r>
    </w:p>
    <w:p w:rsidR="008567EB" w:rsidRPr="0016023F" w:rsidRDefault="008567EB" w:rsidP="0016023F">
      <w:pPr>
        <w:widowControl w:val="0"/>
        <w:autoSpaceDE w:val="0"/>
        <w:autoSpaceDN w:val="0"/>
        <w:spacing w:before="9"/>
        <w:rPr>
          <w:rFonts w:eastAsia="Calibri"/>
          <w:szCs w:val="24"/>
          <w:lang w:eastAsia="en-US"/>
        </w:rPr>
      </w:pPr>
    </w:p>
    <w:p w:rsidR="008567EB" w:rsidRPr="0016023F" w:rsidRDefault="008567EB" w:rsidP="00AD7F34">
      <w:pPr>
        <w:widowControl w:val="0"/>
        <w:autoSpaceDE w:val="0"/>
        <w:autoSpaceDN w:val="0"/>
        <w:ind w:right="166" w:firstLine="567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Настоящее решение (постановление/распоряжение) может быть обжаловано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 досудебном порядке путем направления жалобы в орган, уполномоченный 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(указать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уполномоченный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орган)</w:t>
      </w:r>
      <w:r w:rsidRPr="0016023F">
        <w:rPr>
          <w:rFonts w:eastAsia="Calibri"/>
          <w:szCs w:val="24"/>
          <w:lang w:eastAsia="en-US"/>
        </w:rPr>
        <w:t>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судебном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порядке.</w:t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206" w:after="6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Должностное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лицо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AD7F34">
        <w:rPr>
          <w:rFonts w:eastAsia="Calibri"/>
          <w:sz w:val="22"/>
          <w:szCs w:val="24"/>
          <w:lang w:eastAsia="en-US"/>
        </w:rPr>
        <w:t>(ФИО)</w:t>
      </w:r>
      <w:r>
        <w:rPr>
          <w:rFonts w:eastAsia="Calibri"/>
          <w:sz w:val="22"/>
          <w:szCs w:val="24"/>
          <w:lang w:eastAsia="en-US"/>
        </w:rPr>
        <w:t xml:space="preserve">                ____________________________________________________.</w:t>
      </w:r>
    </w:p>
    <w:p w:rsidR="008567EB" w:rsidRPr="0016023F" w:rsidRDefault="008567EB" w:rsidP="0016023F">
      <w:pPr>
        <w:widowControl w:val="0"/>
        <w:autoSpaceDE w:val="0"/>
        <w:autoSpaceDN w:val="0"/>
        <w:spacing w:line="20" w:lineRule="exact"/>
        <w:rPr>
          <w:rFonts w:eastAsia="Calibri"/>
          <w:szCs w:val="24"/>
          <w:lang w:eastAsia="en-US"/>
        </w:rPr>
      </w:pPr>
    </w:p>
    <w:p w:rsidR="008567EB" w:rsidRPr="00AD7F34" w:rsidRDefault="008567EB" w:rsidP="0016023F">
      <w:pPr>
        <w:widowControl w:val="0"/>
        <w:autoSpaceDE w:val="0"/>
        <w:autoSpaceDN w:val="0"/>
        <w:spacing w:before="91"/>
        <w:ind w:right="231"/>
        <w:jc w:val="center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</w:t>
      </w:r>
      <w:r w:rsidRPr="00AD7F34">
        <w:rPr>
          <w:rFonts w:eastAsia="Calibri"/>
          <w:i/>
          <w:sz w:val="22"/>
          <w:szCs w:val="24"/>
          <w:lang w:eastAsia="en-US"/>
        </w:rPr>
        <w:t xml:space="preserve"> </w:t>
      </w:r>
      <w:proofErr w:type="gramStart"/>
      <w:r w:rsidRPr="00AD7F34">
        <w:rPr>
          <w:rFonts w:eastAsia="Calibri"/>
          <w:i/>
          <w:sz w:val="22"/>
          <w:szCs w:val="24"/>
          <w:lang w:eastAsia="en-US"/>
        </w:rPr>
        <w:t>(подпись должностного лица органа,</w:t>
      </w:r>
      <w:r w:rsidRPr="00AD7F34">
        <w:rPr>
          <w:rFonts w:eastAsia="Calibri"/>
          <w:i/>
          <w:spacing w:val="-47"/>
          <w:sz w:val="22"/>
          <w:szCs w:val="24"/>
          <w:lang w:eastAsia="en-US"/>
        </w:rPr>
        <w:t xml:space="preserve"> </w:t>
      </w:r>
      <w:r w:rsidRPr="00AD7F34">
        <w:rPr>
          <w:rFonts w:eastAsia="Calibri"/>
          <w:i/>
          <w:sz w:val="22"/>
          <w:szCs w:val="24"/>
          <w:lang w:eastAsia="en-US"/>
        </w:rPr>
        <w:t>осуществляющего</w:t>
      </w:r>
      <w:proofErr w:type="gramEnd"/>
    </w:p>
    <w:p w:rsidR="008567EB" w:rsidRPr="00AD7F34" w:rsidRDefault="008567EB" w:rsidP="0016023F">
      <w:pPr>
        <w:widowControl w:val="0"/>
        <w:autoSpaceDE w:val="0"/>
        <w:autoSpaceDN w:val="0"/>
        <w:ind w:right="231"/>
        <w:jc w:val="center"/>
        <w:rPr>
          <w:rFonts w:eastAsia="Calibri"/>
          <w:i/>
          <w:sz w:val="22"/>
          <w:szCs w:val="24"/>
          <w:lang w:eastAsia="en-US"/>
        </w:rPr>
      </w:pPr>
      <w:r>
        <w:rPr>
          <w:rFonts w:eastAsia="Calibri"/>
          <w:i/>
          <w:sz w:val="22"/>
          <w:szCs w:val="24"/>
          <w:lang w:eastAsia="en-US"/>
        </w:rPr>
        <w:t xml:space="preserve">                                                             </w:t>
      </w:r>
      <w:r w:rsidRPr="00AD7F34">
        <w:rPr>
          <w:rFonts w:eastAsia="Calibri"/>
          <w:i/>
          <w:sz w:val="22"/>
          <w:szCs w:val="24"/>
          <w:lang w:eastAsia="en-US"/>
        </w:rPr>
        <w:t>предоставление муниципальной</w:t>
      </w:r>
      <w:r w:rsidRPr="00AD7F34">
        <w:rPr>
          <w:rFonts w:eastAsia="Calibri"/>
          <w:i/>
          <w:spacing w:val="1"/>
          <w:sz w:val="22"/>
          <w:szCs w:val="24"/>
          <w:lang w:eastAsia="en-US"/>
        </w:rPr>
        <w:t xml:space="preserve"> </w:t>
      </w:r>
      <w:r w:rsidRPr="00AD7F34">
        <w:rPr>
          <w:rFonts w:eastAsia="Calibri"/>
          <w:i/>
          <w:sz w:val="22"/>
          <w:szCs w:val="24"/>
          <w:lang w:eastAsia="en-US"/>
        </w:rPr>
        <w:t>услуги)</w:t>
      </w:r>
    </w:p>
    <w:p w:rsidR="008567EB" w:rsidRPr="0016023F" w:rsidRDefault="008567EB" w:rsidP="0016023F">
      <w:pPr>
        <w:widowControl w:val="0"/>
        <w:autoSpaceDE w:val="0"/>
        <w:autoSpaceDN w:val="0"/>
        <w:spacing w:before="109" w:line="232" w:lineRule="auto"/>
        <w:ind w:right="485"/>
        <w:jc w:val="both"/>
        <w:rPr>
          <w:rFonts w:eastAsia="Calibri"/>
          <w:szCs w:val="24"/>
          <w:lang w:eastAsia="en-US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15544D" w:rsidTr="00584A02">
        <w:tc>
          <w:tcPr>
            <w:tcW w:w="4961" w:type="dxa"/>
          </w:tcPr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15544D" w:rsidRDefault="0015544D" w:rsidP="0015544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544D"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5544D">
              <w:rPr>
                <w:szCs w:val="24"/>
              </w:rPr>
              <w:t>Тайшетского</w:t>
            </w:r>
            <w:proofErr w:type="spellEnd"/>
            <w:r w:rsidRPr="0015544D"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15544D" w:rsidRPr="0015544D" w:rsidRDefault="0015544D" w:rsidP="0015544D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szCs w:val="24"/>
                <w:lang w:val="en-US" w:eastAsia="en-US"/>
              </w:rPr>
            </w:pPr>
            <w:r w:rsidRPr="0015544D">
              <w:rPr>
                <w:rFonts w:eastAsia="Arial Unicode MS"/>
                <w:bCs/>
                <w:szCs w:val="24"/>
                <w:lang w:eastAsia="en-US"/>
              </w:rPr>
              <w:t>Р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>К</w:t>
            </w:r>
            <w:r w:rsidRPr="0015544D">
              <w:rPr>
                <w:rFonts w:eastAsia="Arial Unicode MS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Arial Unicode MS"/>
                <w:bCs/>
                <w:szCs w:val="24"/>
                <w:lang w:eastAsia="en-US"/>
              </w:rPr>
              <w:t xml:space="preserve"> Евстратов</w:t>
            </w:r>
          </w:p>
        </w:tc>
      </w:tr>
    </w:tbl>
    <w:p w:rsidR="008567EB" w:rsidRPr="0016023F" w:rsidRDefault="008567EB" w:rsidP="0016023F">
      <w:pPr>
        <w:widowControl w:val="0"/>
        <w:autoSpaceDE w:val="0"/>
        <w:autoSpaceDN w:val="0"/>
        <w:spacing w:before="109" w:line="232" w:lineRule="auto"/>
        <w:ind w:right="-38"/>
        <w:jc w:val="right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109" w:line="232" w:lineRule="auto"/>
        <w:ind w:right="-38"/>
        <w:jc w:val="right"/>
        <w:rPr>
          <w:rFonts w:eastAsia="Calibri"/>
          <w:szCs w:val="24"/>
          <w:lang w:eastAsia="en-US"/>
        </w:rPr>
      </w:pPr>
    </w:p>
    <w:p w:rsidR="008567EB" w:rsidRDefault="008567EB" w:rsidP="0016023F">
      <w:pPr>
        <w:widowControl w:val="0"/>
        <w:autoSpaceDE w:val="0"/>
        <w:autoSpaceDN w:val="0"/>
        <w:spacing w:before="109" w:line="232" w:lineRule="auto"/>
        <w:ind w:right="-38"/>
        <w:jc w:val="right"/>
        <w:rPr>
          <w:rFonts w:eastAsia="Calibri"/>
          <w:szCs w:val="24"/>
          <w:lang w:eastAsia="en-US"/>
        </w:rPr>
      </w:pPr>
    </w:p>
    <w:p w:rsidR="008567EB" w:rsidRPr="00AD7F34" w:rsidRDefault="008567EB" w:rsidP="00AD7F34">
      <w:pPr>
        <w:rPr>
          <w:rFonts w:eastAsia="Calibri"/>
          <w:szCs w:val="24"/>
          <w:lang w:eastAsia="en-US"/>
        </w:rPr>
        <w:sectPr w:rsidR="008567EB" w:rsidRPr="00AD7F34" w:rsidSect="00483701">
          <w:pgSz w:w="11910" w:h="16840"/>
          <w:pgMar w:top="1134" w:right="851" w:bottom="1134" w:left="1701" w:header="737" w:footer="0" w:gutter="0"/>
          <w:cols w:space="720"/>
        </w:sectPr>
      </w:pPr>
    </w:p>
    <w:p w:rsidR="008567EB" w:rsidRPr="0016023F" w:rsidRDefault="008567EB" w:rsidP="00AD7F34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pacing w:val="1"/>
          <w:szCs w:val="24"/>
          <w:lang w:eastAsia="en-US"/>
        </w:rPr>
      </w:pPr>
      <w:r w:rsidRPr="0016023F">
        <w:rPr>
          <w:rFonts w:eastAsia="Calibri"/>
          <w:bCs/>
          <w:szCs w:val="24"/>
          <w:lang w:eastAsia="en-US"/>
        </w:rPr>
        <w:lastRenderedPageBreak/>
        <w:t>Приложение №</w:t>
      </w:r>
      <w:r w:rsidRPr="0016023F">
        <w:rPr>
          <w:rFonts w:eastAsia="Calibri"/>
          <w:bCs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4</w:t>
      </w:r>
    </w:p>
    <w:p w:rsidR="008567EB" w:rsidRPr="0016023F" w:rsidRDefault="008567EB" w:rsidP="00AD7F34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  <w:r w:rsidRPr="0016023F">
        <w:rPr>
          <w:rFonts w:eastAsia="Calibri"/>
          <w:bCs/>
          <w:spacing w:val="1"/>
          <w:szCs w:val="24"/>
          <w:lang w:eastAsia="en-US"/>
        </w:rPr>
        <w:t xml:space="preserve">к </w:t>
      </w:r>
      <w:r w:rsidRPr="0016023F">
        <w:rPr>
          <w:rFonts w:eastAsia="Calibri"/>
          <w:bCs/>
          <w:szCs w:val="24"/>
          <w:lang w:eastAsia="en-US"/>
        </w:rPr>
        <w:t>Административному регламенту</w:t>
      </w:r>
      <w:r w:rsidRPr="0016023F">
        <w:rPr>
          <w:rFonts w:eastAsia="Calibri"/>
          <w:bCs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предоставления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муниципальной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услуги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«П</w:t>
      </w:r>
      <w:r w:rsidRPr="0016023F">
        <w:rPr>
          <w:rFonts w:eastAsia="Calibri"/>
          <w:bCs/>
          <w:szCs w:val="24"/>
          <w:lang w:eastAsia="en-US"/>
        </w:rPr>
        <w:t>редоставление разрешения на условно разрешенный вид использования</w:t>
      </w:r>
      <w:r w:rsidRPr="0016023F">
        <w:rPr>
          <w:rFonts w:eastAsia="Calibri"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Cs/>
          <w:spacing w:val="-1"/>
          <w:szCs w:val="24"/>
          <w:lang w:eastAsia="en-US"/>
        </w:rPr>
        <w:t>земельного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участка</w:t>
      </w:r>
      <w:r w:rsidRPr="0016023F">
        <w:rPr>
          <w:rFonts w:eastAsia="Calibri"/>
          <w:bCs/>
          <w:spacing w:val="-17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или</w:t>
      </w:r>
      <w:r w:rsidRPr="0016023F">
        <w:rPr>
          <w:rFonts w:eastAsia="Calibri"/>
          <w:bCs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объекта капитального строительства»</w:t>
      </w:r>
    </w:p>
    <w:p w:rsidR="008567EB" w:rsidRDefault="008567EB" w:rsidP="00AD7F34">
      <w:pPr>
        <w:widowControl w:val="0"/>
        <w:autoSpaceDE w:val="0"/>
        <w:autoSpaceDN w:val="0"/>
        <w:jc w:val="right"/>
        <w:rPr>
          <w:rFonts w:eastAsia="Calibri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8567EB" w:rsidTr="00AD7F34">
        <w:tc>
          <w:tcPr>
            <w:tcW w:w="4787" w:type="dxa"/>
          </w:tcPr>
          <w:p w:rsidR="008567EB" w:rsidRPr="00AD7F34" w:rsidRDefault="008567EB" w:rsidP="00AD7F34">
            <w:pPr>
              <w:widowControl w:val="0"/>
              <w:autoSpaceDE w:val="0"/>
              <w:autoSpaceDN w:val="0"/>
              <w:spacing w:before="90"/>
              <w:ind w:right="20"/>
              <w:rPr>
                <w:rFonts w:eastAsia="Calibri"/>
                <w:i/>
                <w:szCs w:val="24"/>
                <w:lang w:eastAsia="en-US"/>
              </w:rPr>
            </w:pPr>
            <w:r w:rsidRPr="00AD7F34">
              <w:rPr>
                <w:rFonts w:eastAsia="Calibri"/>
                <w:i/>
                <w:szCs w:val="24"/>
                <w:lang w:eastAsia="en-US"/>
              </w:rPr>
              <w:t>(Бланк</w:t>
            </w:r>
            <w:r w:rsidRPr="00AD7F34">
              <w:rPr>
                <w:rFonts w:eastAsia="Calibri"/>
                <w:i/>
                <w:spacing w:val="60"/>
                <w:szCs w:val="24"/>
                <w:lang w:eastAsia="en-US"/>
              </w:rPr>
              <w:t xml:space="preserve"> </w:t>
            </w:r>
            <w:r w:rsidRPr="00AD7F34">
              <w:rPr>
                <w:rFonts w:eastAsia="Calibri"/>
                <w:i/>
                <w:szCs w:val="24"/>
                <w:lang w:eastAsia="en-US"/>
              </w:rPr>
              <w:t>органа,</w:t>
            </w:r>
            <w:r w:rsidRPr="00AD7F34">
              <w:rPr>
                <w:rFonts w:eastAsia="Calibri"/>
                <w:i/>
                <w:spacing w:val="1"/>
                <w:szCs w:val="24"/>
                <w:lang w:eastAsia="en-US"/>
              </w:rPr>
              <w:t xml:space="preserve"> </w:t>
            </w:r>
            <w:r w:rsidRPr="00AD7F34">
              <w:rPr>
                <w:rFonts w:eastAsia="Calibri"/>
                <w:i/>
                <w:szCs w:val="24"/>
                <w:lang w:eastAsia="en-US"/>
              </w:rPr>
              <w:t>осуществляющего</w:t>
            </w:r>
            <w:r w:rsidRPr="00AD7F34">
              <w:rPr>
                <w:rFonts w:eastAsia="Calibri"/>
                <w:i/>
                <w:spacing w:val="1"/>
                <w:szCs w:val="24"/>
                <w:lang w:eastAsia="en-US"/>
              </w:rPr>
              <w:t xml:space="preserve"> </w:t>
            </w:r>
            <w:r w:rsidRPr="00AD7F34">
              <w:rPr>
                <w:rFonts w:eastAsia="Calibri"/>
                <w:i/>
                <w:szCs w:val="24"/>
                <w:lang w:eastAsia="en-US"/>
              </w:rPr>
              <w:t>предоставление муниципальной услуги)</w:t>
            </w:r>
          </w:p>
          <w:p w:rsidR="008567EB" w:rsidRDefault="008567EB" w:rsidP="00AD7F34">
            <w:pPr>
              <w:widowControl w:val="0"/>
              <w:autoSpaceDE w:val="0"/>
              <w:autoSpaceDN w:val="0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87" w:type="dxa"/>
          </w:tcPr>
          <w:p w:rsidR="008567EB" w:rsidRDefault="008567EB" w:rsidP="00AD7F34">
            <w:pPr>
              <w:widowControl w:val="0"/>
              <w:autoSpaceDE w:val="0"/>
              <w:autoSpaceDN w:val="0"/>
              <w:jc w:val="right"/>
              <w:rPr>
                <w:rFonts w:eastAsia="Calibri"/>
                <w:i/>
                <w:spacing w:val="-67"/>
                <w:szCs w:val="24"/>
                <w:lang w:eastAsia="en-US"/>
              </w:rPr>
            </w:pPr>
            <w:r w:rsidRPr="0016023F">
              <w:rPr>
                <w:rFonts w:eastAsia="Calibri"/>
                <w:i/>
                <w:szCs w:val="24"/>
                <w:lang w:eastAsia="en-US"/>
              </w:rPr>
              <w:t>(фамилия, имя, отчество, место</w:t>
            </w:r>
            <w:r w:rsidRPr="0016023F">
              <w:rPr>
                <w:rFonts w:eastAsia="Calibri"/>
                <w:i/>
                <w:spacing w:val="1"/>
                <w:szCs w:val="24"/>
                <w:lang w:eastAsia="en-US"/>
              </w:rPr>
              <w:t xml:space="preserve"> </w:t>
            </w:r>
            <w:r w:rsidRPr="0016023F">
              <w:rPr>
                <w:rFonts w:eastAsia="Calibri"/>
                <w:i/>
                <w:szCs w:val="24"/>
                <w:lang w:eastAsia="en-US"/>
              </w:rPr>
              <w:t>жительства - для физических лиц;</w:t>
            </w:r>
            <w:r w:rsidRPr="0016023F">
              <w:rPr>
                <w:rFonts w:eastAsia="Calibri"/>
                <w:i/>
                <w:spacing w:val="1"/>
                <w:szCs w:val="24"/>
                <w:lang w:eastAsia="en-US"/>
              </w:rPr>
              <w:t xml:space="preserve"> </w:t>
            </w:r>
            <w:r w:rsidRPr="0016023F">
              <w:rPr>
                <w:rFonts w:eastAsia="Calibri"/>
                <w:i/>
                <w:szCs w:val="24"/>
                <w:lang w:eastAsia="en-US"/>
              </w:rPr>
              <w:t>полное наименование, место</w:t>
            </w:r>
            <w:r w:rsidRPr="0016023F">
              <w:rPr>
                <w:rFonts w:eastAsia="Calibri"/>
                <w:i/>
                <w:spacing w:val="1"/>
                <w:szCs w:val="24"/>
                <w:lang w:eastAsia="en-US"/>
              </w:rPr>
              <w:t xml:space="preserve"> </w:t>
            </w:r>
            <w:r w:rsidRPr="0016023F">
              <w:rPr>
                <w:rFonts w:eastAsia="Calibri"/>
                <w:i/>
                <w:szCs w:val="24"/>
                <w:lang w:eastAsia="en-US"/>
              </w:rPr>
              <w:t xml:space="preserve">нахождения, ИНН </w:t>
            </w:r>
            <w:proofErr w:type="gramStart"/>
            <w:r w:rsidRPr="0016023F">
              <w:rPr>
                <w:rFonts w:eastAsia="Calibri"/>
                <w:i/>
                <w:szCs w:val="24"/>
                <w:lang w:eastAsia="en-US"/>
              </w:rPr>
              <w:t>–д</w:t>
            </w:r>
            <w:proofErr w:type="gramEnd"/>
            <w:r w:rsidRPr="0016023F">
              <w:rPr>
                <w:rFonts w:eastAsia="Calibri"/>
                <w:i/>
                <w:szCs w:val="24"/>
                <w:lang w:eastAsia="en-US"/>
              </w:rPr>
              <w:t>ля юридических</w:t>
            </w:r>
          </w:p>
          <w:p w:rsidR="008567EB" w:rsidRPr="00AD7F34" w:rsidRDefault="008567EB" w:rsidP="00AD7F34">
            <w:pPr>
              <w:widowControl w:val="0"/>
              <w:autoSpaceDE w:val="0"/>
              <w:autoSpaceDN w:val="0"/>
              <w:jc w:val="right"/>
              <w:rPr>
                <w:rFonts w:eastAsia="Calibri"/>
                <w:i/>
                <w:spacing w:val="-67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л</w:t>
            </w:r>
            <w:r w:rsidRPr="0016023F">
              <w:rPr>
                <w:rFonts w:eastAsia="Calibri"/>
                <w:i/>
                <w:szCs w:val="24"/>
                <w:lang w:eastAsia="en-US"/>
              </w:rPr>
              <w:t>иц</w:t>
            </w:r>
            <w:r>
              <w:rPr>
                <w:rFonts w:eastAsia="Calibri"/>
                <w:i/>
                <w:szCs w:val="24"/>
                <w:lang w:eastAsia="en-US"/>
              </w:rPr>
              <w:t>)</w:t>
            </w:r>
          </w:p>
        </w:tc>
      </w:tr>
    </w:tbl>
    <w:p w:rsidR="008567EB" w:rsidRPr="0016023F" w:rsidRDefault="008567EB" w:rsidP="0016023F">
      <w:pPr>
        <w:widowControl w:val="0"/>
        <w:autoSpaceDE w:val="0"/>
        <w:autoSpaceDN w:val="0"/>
        <w:spacing w:before="7"/>
        <w:rPr>
          <w:rFonts w:eastAsia="Calibri"/>
          <w:i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spacing w:before="89"/>
        <w:ind w:right="319"/>
        <w:jc w:val="center"/>
        <w:rPr>
          <w:rFonts w:eastAsia="Calibri"/>
          <w:b/>
          <w:szCs w:val="24"/>
          <w:lang w:eastAsia="en-US"/>
        </w:rPr>
      </w:pPr>
      <w:r w:rsidRPr="0016023F">
        <w:rPr>
          <w:rFonts w:eastAsia="Calibri"/>
          <w:b/>
          <w:szCs w:val="24"/>
          <w:lang w:eastAsia="en-US"/>
        </w:rPr>
        <w:t>УВЕДОМЛЕНИЕ</w:t>
      </w:r>
    </w:p>
    <w:p w:rsidR="008567EB" w:rsidRPr="0016023F" w:rsidRDefault="008567EB" w:rsidP="0016023F">
      <w:pPr>
        <w:widowControl w:val="0"/>
        <w:autoSpaceDE w:val="0"/>
        <w:autoSpaceDN w:val="0"/>
        <w:spacing w:before="23" w:line="256" w:lineRule="auto"/>
        <w:ind w:right="377"/>
        <w:jc w:val="center"/>
        <w:rPr>
          <w:rFonts w:eastAsia="Calibri"/>
          <w:b/>
          <w:szCs w:val="24"/>
          <w:lang w:eastAsia="en-US"/>
        </w:rPr>
      </w:pPr>
      <w:r w:rsidRPr="0016023F">
        <w:rPr>
          <w:rFonts w:eastAsia="Calibri"/>
          <w:b/>
          <w:szCs w:val="24"/>
          <w:lang w:eastAsia="en-US"/>
        </w:rPr>
        <w:t>об отказе в приеме документов, необходимых для предоставления</w:t>
      </w:r>
      <w:r w:rsidRPr="0016023F">
        <w:rPr>
          <w:rFonts w:eastAsia="Calibri"/>
          <w:b/>
          <w:spacing w:val="-62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муниципальной</w:t>
      </w:r>
      <w:r w:rsidRPr="0016023F">
        <w:rPr>
          <w:rFonts w:eastAsia="Calibri"/>
          <w:b/>
          <w:spacing w:val="2"/>
          <w:szCs w:val="24"/>
          <w:lang w:eastAsia="en-US"/>
        </w:rPr>
        <w:t xml:space="preserve"> </w:t>
      </w:r>
      <w:r w:rsidRPr="0016023F">
        <w:rPr>
          <w:rFonts w:eastAsia="Calibri"/>
          <w:b/>
          <w:szCs w:val="24"/>
          <w:lang w:eastAsia="en-US"/>
        </w:rPr>
        <w:t>услуги</w:t>
      </w:r>
    </w:p>
    <w:p w:rsidR="008567EB" w:rsidRPr="0016023F" w:rsidRDefault="008567EB" w:rsidP="0016023F">
      <w:pPr>
        <w:widowControl w:val="0"/>
        <w:autoSpaceDE w:val="0"/>
        <w:autoSpaceDN w:val="0"/>
        <w:spacing w:before="7"/>
        <w:rPr>
          <w:rFonts w:eastAsia="Calibri"/>
          <w:b/>
          <w:szCs w:val="24"/>
          <w:lang w:eastAsia="en-US"/>
        </w:rPr>
      </w:pPr>
    </w:p>
    <w:p w:rsidR="008567EB" w:rsidRPr="0016023F" w:rsidRDefault="008567EB" w:rsidP="0016023F">
      <w:pPr>
        <w:widowControl w:val="0"/>
        <w:tabs>
          <w:tab w:val="left" w:pos="2527"/>
          <w:tab w:val="left" w:pos="4956"/>
        </w:tabs>
        <w:autoSpaceDE w:val="0"/>
        <w:autoSpaceDN w:val="0"/>
        <w:spacing w:before="1"/>
        <w:jc w:val="center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от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№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16023F">
      <w:pPr>
        <w:widowControl w:val="0"/>
        <w:autoSpaceDE w:val="0"/>
        <w:autoSpaceDN w:val="0"/>
        <w:spacing w:before="6"/>
        <w:rPr>
          <w:rFonts w:eastAsia="Calibri"/>
          <w:szCs w:val="24"/>
          <w:lang w:eastAsia="en-US"/>
        </w:rPr>
      </w:pPr>
    </w:p>
    <w:p w:rsidR="008567EB" w:rsidRPr="0016023F" w:rsidRDefault="008567EB" w:rsidP="00AD7F34">
      <w:pPr>
        <w:widowControl w:val="0"/>
        <w:autoSpaceDE w:val="0"/>
        <w:autoSpaceDN w:val="0"/>
        <w:spacing w:before="89"/>
        <w:ind w:right="16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16023F">
        <w:rPr>
          <w:rFonts w:eastAsia="Calibri"/>
          <w:szCs w:val="24"/>
          <w:lang w:eastAsia="en-US"/>
        </w:rPr>
        <w:t>По результатам рассмотрения заявления о предоставлении разрешения на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условно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вид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использования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земельного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участка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объекта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капитального строительства и представленных </w:t>
      </w:r>
      <w:r w:rsidRPr="0016023F">
        <w:rPr>
          <w:rFonts w:eastAsia="Calibri"/>
          <w:spacing w:val="-68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документов 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16023F">
      <w:pPr>
        <w:widowControl w:val="0"/>
        <w:autoSpaceDE w:val="0"/>
        <w:autoSpaceDN w:val="0"/>
        <w:spacing w:line="252" w:lineRule="exact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</w:t>
      </w:r>
      <w:r w:rsidRPr="0016023F">
        <w:rPr>
          <w:rFonts w:eastAsia="Calibri"/>
          <w:i/>
          <w:szCs w:val="24"/>
          <w:lang w:eastAsia="en-US"/>
        </w:rPr>
        <w:t>(Ф.И.О.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физического</w:t>
      </w:r>
      <w:r w:rsidRPr="0016023F">
        <w:rPr>
          <w:rFonts w:eastAsia="Calibri"/>
          <w:i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лица,</w:t>
      </w:r>
      <w:r w:rsidRPr="0016023F">
        <w:rPr>
          <w:rFonts w:eastAsia="Calibri"/>
          <w:i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наименование</w:t>
      </w:r>
      <w:r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юридического</w:t>
      </w:r>
      <w:r w:rsidRPr="0016023F">
        <w:rPr>
          <w:rFonts w:eastAsia="Calibri"/>
          <w:i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лиц</w:t>
      </w:r>
      <w:proofErr w:type="gramStart"/>
      <w:r w:rsidRPr="0016023F">
        <w:rPr>
          <w:rFonts w:eastAsia="Calibri"/>
          <w:i/>
          <w:szCs w:val="24"/>
          <w:lang w:eastAsia="en-US"/>
        </w:rPr>
        <w:t>а–</w:t>
      </w:r>
      <w:proofErr w:type="gramEnd"/>
      <w:r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заявителя,</w:t>
      </w:r>
    </w:p>
    <w:p w:rsidR="008567EB" w:rsidRPr="0016023F" w:rsidRDefault="00497017" w:rsidP="0016023F">
      <w:pPr>
        <w:widowControl w:val="0"/>
        <w:autoSpaceDE w:val="0"/>
        <w:autoSpaceDN w:val="0"/>
        <w:spacing w:before="2"/>
        <w:rPr>
          <w:rFonts w:eastAsia="Calibri"/>
          <w:i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146685</wp:posOffset>
                </wp:positionV>
                <wp:extent cx="6120130" cy="1270"/>
                <wp:effectExtent l="0" t="0" r="13970" b="17780"/>
                <wp:wrapTopAndBottom/>
                <wp:docPr id="2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83.3pt;margin-top:11.55pt;width:481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H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" path="m,l9896,e" filled="f" strokeweight=".19472mm">
                <v:path arrowok="t" o:connecttype="custom" o:connectlocs="0,0;6119512,0" o:connectangles="0,0"/>
                <w10:wrap type="topAndBottom" anchorx="page"/>
              </v:shape>
            </w:pict>
          </mc:Fallback>
        </mc:AlternateContent>
      </w:r>
    </w:p>
    <w:p w:rsidR="008567EB" w:rsidRPr="0016023F" w:rsidRDefault="008567EB" w:rsidP="00AD7F34">
      <w:pPr>
        <w:widowControl w:val="0"/>
        <w:autoSpaceDE w:val="0"/>
        <w:autoSpaceDN w:val="0"/>
        <w:spacing w:line="241" w:lineRule="exact"/>
        <w:ind w:right="230"/>
        <w:jc w:val="center"/>
        <w:rPr>
          <w:rFonts w:eastAsia="Calibri"/>
          <w:i/>
          <w:szCs w:val="24"/>
          <w:lang w:eastAsia="en-US"/>
        </w:rPr>
      </w:pPr>
      <w:r w:rsidRPr="0016023F">
        <w:rPr>
          <w:rFonts w:eastAsia="Calibri"/>
          <w:i/>
          <w:szCs w:val="24"/>
          <w:lang w:eastAsia="en-US"/>
        </w:rPr>
        <w:t>дата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направления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>
        <w:rPr>
          <w:rFonts w:eastAsia="Calibri"/>
          <w:i/>
          <w:szCs w:val="24"/>
          <w:lang w:eastAsia="en-US"/>
        </w:rPr>
        <w:t>заявления)</w:t>
      </w:r>
    </w:p>
    <w:p w:rsidR="008567EB" w:rsidRPr="0016023F" w:rsidRDefault="008567EB" w:rsidP="0016023F">
      <w:pPr>
        <w:widowControl w:val="0"/>
        <w:tabs>
          <w:tab w:val="left" w:pos="2258"/>
          <w:tab w:val="left" w:pos="5062"/>
          <w:tab w:val="left" w:pos="8089"/>
          <w:tab w:val="left" w:pos="9412"/>
          <w:tab w:val="left" w:pos="10058"/>
        </w:tabs>
        <w:autoSpaceDE w:val="0"/>
        <w:autoSpaceDN w:val="0"/>
        <w:ind w:right="163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принято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решение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об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отказе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приеме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документов,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необходимых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для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муниципальной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«Предоставлении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разрешения на условно разрешенный вид использования земельного участка или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объекта капитального  строительства» в связи  </w:t>
      </w:r>
      <w:proofErr w:type="gramStart"/>
      <w:r w:rsidRPr="0016023F">
        <w:rPr>
          <w:rFonts w:eastAsia="Calibri"/>
          <w:szCs w:val="24"/>
          <w:lang w:eastAsia="en-US"/>
        </w:rPr>
        <w:t>с</w:t>
      </w:r>
      <w:proofErr w:type="gramEnd"/>
      <w:r w:rsidRPr="0016023F">
        <w:rPr>
          <w:rFonts w:eastAsia="Calibri"/>
          <w:szCs w:val="24"/>
          <w:lang w:eastAsia="en-US"/>
        </w:rPr>
        <w:t>:</w:t>
      </w:r>
    </w:p>
    <w:p w:rsidR="008567EB" w:rsidRPr="0016023F" w:rsidRDefault="008567EB" w:rsidP="0016023F">
      <w:pPr>
        <w:widowControl w:val="0"/>
        <w:tabs>
          <w:tab w:val="left" w:pos="2258"/>
          <w:tab w:val="left" w:pos="5062"/>
          <w:tab w:val="left" w:pos="8089"/>
          <w:tab w:val="left" w:pos="9412"/>
          <w:tab w:val="left" w:pos="10058"/>
        </w:tabs>
        <w:autoSpaceDE w:val="0"/>
        <w:autoSpaceDN w:val="0"/>
        <w:ind w:right="163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 xml:space="preserve"> </w:t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u w:val="single"/>
          <w:lang w:eastAsia="en-US"/>
        </w:rPr>
        <w:tab/>
      </w:r>
      <w:r w:rsidRPr="0016023F">
        <w:rPr>
          <w:rFonts w:eastAsia="Calibri"/>
          <w:szCs w:val="24"/>
          <w:u w:val="single"/>
          <w:lang w:eastAsia="en-US"/>
        </w:rPr>
        <w:tab/>
      </w:r>
    </w:p>
    <w:p w:rsidR="008567EB" w:rsidRPr="0016023F" w:rsidRDefault="008567EB" w:rsidP="0016023F">
      <w:pPr>
        <w:widowControl w:val="0"/>
        <w:autoSpaceDE w:val="0"/>
        <w:autoSpaceDN w:val="0"/>
        <w:spacing w:line="241" w:lineRule="exact"/>
        <w:ind w:right="225"/>
        <w:jc w:val="center"/>
        <w:rPr>
          <w:rFonts w:eastAsia="Calibri"/>
          <w:i/>
          <w:szCs w:val="24"/>
          <w:lang w:eastAsia="en-US"/>
        </w:rPr>
      </w:pPr>
      <w:proofErr w:type="gramStart"/>
      <w:r w:rsidRPr="0016023F">
        <w:rPr>
          <w:rFonts w:eastAsia="Calibri"/>
          <w:i/>
          <w:szCs w:val="24"/>
          <w:lang w:eastAsia="en-US"/>
        </w:rPr>
        <w:t>(указываются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основания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отказа</w:t>
      </w:r>
      <w:r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в приеме</w:t>
      </w:r>
      <w:r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документов,</w:t>
      </w:r>
      <w:r w:rsidRPr="0016023F">
        <w:rPr>
          <w:rFonts w:eastAsia="Calibri"/>
          <w:i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необходимых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для</w:t>
      </w:r>
      <w:r w:rsidRPr="0016023F">
        <w:rPr>
          <w:rFonts w:eastAsia="Calibri"/>
          <w:i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предоставления муниципальной</w:t>
      </w:r>
      <w:r w:rsidRPr="0016023F">
        <w:rPr>
          <w:rFonts w:eastAsia="Calibri"/>
          <w:i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услуги</w:t>
      </w:r>
      <w:proofErr w:type="gramEnd"/>
    </w:p>
    <w:p w:rsidR="008567EB" w:rsidRPr="0016023F" w:rsidRDefault="008567EB" w:rsidP="0016023F">
      <w:pPr>
        <w:widowControl w:val="0"/>
        <w:autoSpaceDE w:val="0"/>
        <w:autoSpaceDN w:val="0"/>
        <w:spacing w:line="252" w:lineRule="exact"/>
        <w:ind w:right="315"/>
        <w:rPr>
          <w:rFonts w:eastAsia="Calibri"/>
          <w:i/>
          <w:szCs w:val="24"/>
          <w:lang w:eastAsia="en-US"/>
        </w:rPr>
      </w:pPr>
    </w:p>
    <w:p w:rsidR="008567EB" w:rsidRPr="0016023F" w:rsidRDefault="00497017" w:rsidP="00AD7F34">
      <w:pPr>
        <w:widowControl w:val="0"/>
        <w:autoSpaceDE w:val="0"/>
        <w:autoSpaceDN w:val="0"/>
        <w:spacing w:before="1"/>
        <w:rPr>
          <w:rFonts w:eastAsia="Calibri"/>
          <w:i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146050</wp:posOffset>
                </wp:positionV>
                <wp:extent cx="5975985" cy="1270"/>
                <wp:effectExtent l="0" t="0" r="24765" b="17780"/>
                <wp:wrapTopAndBottom/>
                <wp:docPr id="2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86.5pt;margin-top:11.5pt;width:470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qy/QIAAI4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" path="m,l9896,e" filled="f" strokeweight=".19472mm">
                <v:path arrowok="t" o:connecttype="custom" o:connectlocs="0,0;5975381,0" o:connectangles="0,0"/>
                <w10:wrap type="topAndBottom" anchorx="page"/>
              </v:shape>
            </w:pict>
          </mc:Fallback>
        </mc:AlternateContent>
      </w:r>
    </w:p>
    <w:p w:rsidR="008567EB" w:rsidRPr="0016023F" w:rsidRDefault="008567EB" w:rsidP="00AD7F34">
      <w:pPr>
        <w:widowControl w:val="0"/>
        <w:autoSpaceDE w:val="0"/>
        <w:autoSpaceDN w:val="0"/>
        <w:ind w:right="174" w:firstLine="709"/>
        <w:jc w:val="both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Дополнительно информируем о возможности повторного обращения в орган,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 xml:space="preserve">уполномоченный на </w:t>
      </w:r>
      <w:r>
        <w:rPr>
          <w:rFonts w:eastAsia="Calibri"/>
          <w:szCs w:val="24"/>
          <w:lang w:eastAsia="en-US"/>
        </w:rPr>
        <w:t>предоставление муниципальной</w:t>
      </w:r>
      <w:r w:rsidRPr="0016023F">
        <w:rPr>
          <w:rFonts w:eastAsia="Calibri"/>
          <w:szCs w:val="24"/>
          <w:lang w:eastAsia="en-US"/>
        </w:rPr>
        <w:t xml:space="preserve"> услуги с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заявлением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</w:t>
      </w:r>
      <w:r w:rsidRPr="0016023F">
        <w:rPr>
          <w:rFonts w:eastAsia="Calibri"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после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устранения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указанных</w:t>
      </w:r>
      <w:r w:rsidRPr="0016023F">
        <w:rPr>
          <w:rFonts w:eastAsia="Calibri"/>
          <w:spacing w:val="-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нарушений. Настоящее решение (постановление/распоряжение) может быть обжаловано 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досудебном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путем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направления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жалобы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орган,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уполномоченный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на</w:t>
      </w:r>
      <w:r w:rsidRPr="0016023F">
        <w:rPr>
          <w:rFonts w:eastAsia="Calibri"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предоставление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услуги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(указать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уполномоченный</w:t>
      </w:r>
      <w:r w:rsidRPr="0016023F">
        <w:rPr>
          <w:rFonts w:eastAsia="Calibri"/>
          <w:i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i/>
          <w:szCs w:val="24"/>
          <w:lang w:eastAsia="en-US"/>
        </w:rPr>
        <w:t>орган)</w:t>
      </w:r>
      <w:r w:rsidRPr="0016023F">
        <w:rPr>
          <w:rFonts w:eastAsia="Calibri"/>
          <w:szCs w:val="24"/>
          <w:lang w:eastAsia="en-US"/>
        </w:rPr>
        <w:t>,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а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также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в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судебном</w:t>
      </w:r>
      <w:r w:rsidRPr="0016023F">
        <w:rPr>
          <w:rFonts w:eastAsia="Calibri"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порядке.</w:t>
      </w: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szCs w:val="24"/>
          <w:lang w:eastAsia="en-US"/>
        </w:rPr>
      </w:pPr>
    </w:p>
    <w:p w:rsidR="008567EB" w:rsidRPr="0016023F" w:rsidRDefault="008567EB" w:rsidP="00AD7F34">
      <w:pPr>
        <w:widowControl w:val="0"/>
        <w:autoSpaceDE w:val="0"/>
        <w:autoSpaceDN w:val="0"/>
        <w:spacing w:before="185" w:after="6"/>
        <w:rPr>
          <w:rFonts w:eastAsia="Calibri"/>
          <w:szCs w:val="24"/>
          <w:lang w:eastAsia="en-US"/>
        </w:rPr>
      </w:pPr>
      <w:r w:rsidRPr="0016023F">
        <w:rPr>
          <w:rFonts w:eastAsia="Calibri"/>
          <w:szCs w:val="24"/>
          <w:lang w:eastAsia="en-US"/>
        </w:rPr>
        <w:t>Должностное</w:t>
      </w:r>
      <w:r w:rsidRPr="0016023F">
        <w:rPr>
          <w:rFonts w:eastAsia="Calibri"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szCs w:val="24"/>
          <w:lang w:eastAsia="en-US"/>
        </w:rPr>
        <w:t>лицо</w:t>
      </w:r>
      <w:r w:rsidRPr="0016023F">
        <w:rPr>
          <w:rFonts w:eastAsia="Calibri"/>
          <w:spacing w:val="-2"/>
          <w:szCs w:val="24"/>
          <w:lang w:eastAsia="en-US"/>
        </w:rPr>
        <w:t xml:space="preserve"> </w:t>
      </w:r>
      <w:r w:rsidRPr="00AD7F34">
        <w:rPr>
          <w:rFonts w:eastAsia="Calibri"/>
          <w:sz w:val="22"/>
          <w:szCs w:val="24"/>
          <w:lang w:eastAsia="en-US"/>
        </w:rPr>
        <w:t>(ФИО)</w:t>
      </w:r>
      <w:r>
        <w:rPr>
          <w:rFonts w:eastAsia="Calibri"/>
          <w:sz w:val="22"/>
          <w:szCs w:val="24"/>
          <w:lang w:eastAsia="en-US"/>
        </w:rPr>
        <w:t xml:space="preserve">         ___________________________________________________</w:t>
      </w:r>
    </w:p>
    <w:p w:rsidR="008567EB" w:rsidRPr="00AD7F34" w:rsidRDefault="008567EB" w:rsidP="0016023F">
      <w:pPr>
        <w:widowControl w:val="0"/>
        <w:autoSpaceDE w:val="0"/>
        <w:autoSpaceDN w:val="0"/>
        <w:spacing w:before="91"/>
        <w:ind w:right="231"/>
        <w:jc w:val="center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                        </w:t>
      </w:r>
      <w:proofErr w:type="gramStart"/>
      <w:r w:rsidRPr="00AD7F34">
        <w:rPr>
          <w:rFonts w:eastAsia="Calibri"/>
          <w:i/>
          <w:szCs w:val="24"/>
          <w:lang w:eastAsia="en-US"/>
        </w:rPr>
        <w:t>(подпись должностного лица органа,</w:t>
      </w:r>
      <w:r w:rsidRPr="00AD7F34">
        <w:rPr>
          <w:rFonts w:eastAsia="Calibri"/>
          <w:i/>
          <w:spacing w:val="-47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осуществляющего</w:t>
      </w:r>
      <w:proofErr w:type="gramEnd"/>
    </w:p>
    <w:p w:rsidR="008567EB" w:rsidRPr="00AD7F34" w:rsidRDefault="008567EB" w:rsidP="0016023F">
      <w:pPr>
        <w:widowControl w:val="0"/>
        <w:autoSpaceDE w:val="0"/>
        <w:autoSpaceDN w:val="0"/>
        <w:ind w:right="231"/>
        <w:jc w:val="center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                                                     </w:t>
      </w:r>
      <w:r w:rsidRPr="00AD7F34">
        <w:rPr>
          <w:rFonts w:eastAsia="Calibri"/>
          <w:i/>
          <w:szCs w:val="24"/>
          <w:lang w:eastAsia="en-US"/>
        </w:rPr>
        <w:t>предоставление муниципальной</w:t>
      </w:r>
      <w:r w:rsidRPr="00AD7F34">
        <w:rPr>
          <w:rFonts w:eastAsia="Calibri"/>
          <w:i/>
          <w:spacing w:val="1"/>
          <w:szCs w:val="24"/>
          <w:lang w:eastAsia="en-US"/>
        </w:rPr>
        <w:t xml:space="preserve"> </w:t>
      </w:r>
      <w:r w:rsidRPr="00AD7F34">
        <w:rPr>
          <w:rFonts w:eastAsia="Calibri"/>
          <w:i/>
          <w:szCs w:val="24"/>
          <w:lang w:eastAsia="en-US"/>
        </w:rPr>
        <w:t>услуги)</w:t>
      </w:r>
    </w:p>
    <w:p w:rsidR="008567EB" w:rsidRDefault="008567EB" w:rsidP="0016023F">
      <w:pPr>
        <w:rPr>
          <w:rFonts w:eastAsia="Calibri"/>
          <w:szCs w:val="24"/>
          <w:lang w:eastAsia="en-US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15544D" w:rsidTr="00584A02">
        <w:tc>
          <w:tcPr>
            <w:tcW w:w="4961" w:type="dxa"/>
          </w:tcPr>
          <w:p w:rsidR="0015544D" w:rsidRPr="0015544D" w:rsidRDefault="0015544D" w:rsidP="0015544D">
            <w:pPr>
              <w:rPr>
                <w:rFonts w:eastAsia="Calibri"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szCs w:val="24"/>
                <w:lang w:eastAsia="en-US"/>
              </w:rPr>
            </w:pPr>
            <w:r w:rsidRPr="0015544D">
              <w:rPr>
                <w:rFonts w:eastAsia="Calibri"/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15544D">
              <w:rPr>
                <w:rFonts w:eastAsia="Calibri"/>
                <w:szCs w:val="24"/>
                <w:lang w:eastAsia="en-US"/>
              </w:rPr>
              <w:t>Тайшетского</w:t>
            </w:r>
            <w:proofErr w:type="spellEnd"/>
            <w:r w:rsidRPr="0015544D">
              <w:rPr>
                <w:rFonts w:eastAsia="Calibri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79" w:type="dxa"/>
          </w:tcPr>
          <w:p w:rsidR="0015544D" w:rsidRPr="0015544D" w:rsidRDefault="0015544D" w:rsidP="0015544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5544D" w:rsidRPr="0015544D" w:rsidRDefault="0015544D" w:rsidP="0015544D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15544D" w:rsidRPr="0015544D" w:rsidRDefault="0015544D" w:rsidP="0015544D">
            <w:pPr>
              <w:rPr>
                <w:rFonts w:eastAsia="Calibri"/>
                <w:b/>
                <w:bCs/>
                <w:szCs w:val="24"/>
                <w:lang w:val="en-US" w:eastAsia="en-US"/>
              </w:rPr>
            </w:pPr>
            <w:r w:rsidRPr="0015544D">
              <w:rPr>
                <w:rFonts w:eastAsia="Calibri"/>
                <w:bCs/>
                <w:szCs w:val="24"/>
                <w:lang w:eastAsia="en-US"/>
              </w:rPr>
              <w:t>Р</w:t>
            </w:r>
            <w:r w:rsidRPr="0015544D">
              <w:rPr>
                <w:rFonts w:eastAsia="Calibri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Calibri"/>
                <w:bCs/>
                <w:szCs w:val="24"/>
                <w:lang w:eastAsia="en-US"/>
              </w:rPr>
              <w:t>К</w:t>
            </w:r>
            <w:r w:rsidRPr="0015544D">
              <w:rPr>
                <w:rFonts w:eastAsia="Calibri"/>
                <w:bCs/>
                <w:szCs w:val="24"/>
                <w:lang w:val="en-US" w:eastAsia="en-US"/>
              </w:rPr>
              <w:t>.</w:t>
            </w:r>
            <w:r w:rsidRPr="0015544D">
              <w:rPr>
                <w:rFonts w:eastAsia="Calibri"/>
                <w:bCs/>
                <w:szCs w:val="24"/>
                <w:lang w:eastAsia="en-US"/>
              </w:rPr>
              <w:t xml:space="preserve"> Евстратов</w:t>
            </w:r>
          </w:p>
        </w:tc>
      </w:tr>
    </w:tbl>
    <w:p w:rsidR="0015544D" w:rsidRPr="0016023F" w:rsidRDefault="0015544D" w:rsidP="0016023F">
      <w:pPr>
        <w:rPr>
          <w:rFonts w:eastAsia="Calibri"/>
          <w:szCs w:val="24"/>
          <w:lang w:eastAsia="en-US"/>
        </w:rPr>
        <w:sectPr w:rsidR="0015544D" w:rsidRPr="0016023F">
          <w:pgSz w:w="11910" w:h="16840"/>
          <w:pgMar w:top="851" w:right="567" w:bottom="1134" w:left="1701" w:header="738" w:footer="0" w:gutter="0"/>
          <w:cols w:space="720"/>
        </w:sectPr>
      </w:pP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pacing w:val="1"/>
          <w:szCs w:val="24"/>
          <w:lang w:eastAsia="en-US"/>
        </w:rPr>
      </w:pPr>
      <w:r w:rsidRPr="0016023F">
        <w:rPr>
          <w:rFonts w:eastAsia="Calibri"/>
          <w:bCs/>
          <w:szCs w:val="24"/>
          <w:lang w:eastAsia="en-US"/>
        </w:rPr>
        <w:lastRenderedPageBreak/>
        <w:t>Приложение №</w:t>
      </w:r>
      <w:r w:rsidRPr="0016023F">
        <w:rPr>
          <w:rFonts w:eastAsia="Calibri"/>
          <w:bCs/>
          <w:spacing w:val="70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5</w:t>
      </w:r>
    </w:p>
    <w:p w:rsidR="008567EB" w:rsidRPr="0016023F" w:rsidRDefault="008567EB" w:rsidP="0016023F">
      <w:pPr>
        <w:widowControl w:val="0"/>
        <w:autoSpaceDE w:val="0"/>
        <w:autoSpaceDN w:val="0"/>
        <w:ind w:right="-40"/>
        <w:jc w:val="right"/>
        <w:outlineLvl w:val="0"/>
        <w:rPr>
          <w:rFonts w:eastAsia="Calibri"/>
          <w:bCs/>
          <w:szCs w:val="24"/>
          <w:lang w:eastAsia="en-US"/>
        </w:rPr>
      </w:pPr>
      <w:r w:rsidRPr="0016023F">
        <w:rPr>
          <w:rFonts w:eastAsia="Calibri"/>
          <w:bCs/>
          <w:spacing w:val="1"/>
          <w:szCs w:val="24"/>
          <w:lang w:eastAsia="en-US"/>
        </w:rPr>
        <w:t xml:space="preserve">к </w:t>
      </w:r>
      <w:r w:rsidRPr="0016023F">
        <w:rPr>
          <w:rFonts w:eastAsia="Calibri"/>
          <w:bCs/>
          <w:szCs w:val="24"/>
          <w:lang w:eastAsia="en-US"/>
        </w:rPr>
        <w:t>Административному регламенту</w:t>
      </w:r>
      <w:r w:rsidRPr="0016023F">
        <w:rPr>
          <w:rFonts w:eastAsia="Calibri"/>
          <w:bCs/>
          <w:spacing w:val="1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предоставления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муниципальной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услуги</w:t>
      </w:r>
      <w:r w:rsidRPr="0016023F">
        <w:rPr>
          <w:rFonts w:eastAsia="Calibri"/>
          <w:bCs/>
          <w:spacing w:val="-3"/>
          <w:szCs w:val="24"/>
          <w:lang w:eastAsia="en-US"/>
        </w:rPr>
        <w:t xml:space="preserve"> «П</w:t>
      </w:r>
      <w:r w:rsidRPr="0016023F">
        <w:rPr>
          <w:rFonts w:eastAsia="Calibri"/>
          <w:bCs/>
          <w:szCs w:val="24"/>
          <w:lang w:eastAsia="en-US"/>
        </w:rPr>
        <w:t>редоставление разрешения на условно разрешенный вид использования</w:t>
      </w:r>
      <w:r w:rsidRPr="0016023F">
        <w:rPr>
          <w:rFonts w:eastAsia="Calibri"/>
          <w:bCs/>
          <w:spacing w:val="-67"/>
          <w:szCs w:val="24"/>
          <w:lang w:eastAsia="en-US"/>
        </w:rPr>
        <w:t xml:space="preserve"> </w:t>
      </w:r>
      <w:r w:rsidRPr="0016023F">
        <w:rPr>
          <w:rFonts w:eastAsia="Calibri"/>
          <w:bCs/>
          <w:spacing w:val="-1"/>
          <w:szCs w:val="24"/>
          <w:lang w:eastAsia="en-US"/>
        </w:rPr>
        <w:t>земельного</w:t>
      </w:r>
      <w:r w:rsidRPr="0016023F">
        <w:rPr>
          <w:rFonts w:eastAsia="Calibri"/>
          <w:bCs/>
          <w:spacing w:val="-4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участка</w:t>
      </w:r>
      <w:r w:rsidRPr="0016023F">
        <w:rPr>
          <w:rFonts w:eastAsia="Calibri"/>
          <w:bCs/>
          <w:spacing w:val="-17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или</w:t>
      </w:r>
      <w:r w:rsidRPr="0016023F">
        <w:rPr>
          <w:rFonts w:eastAsia="Calibri"/>
          <w:bCs/>
          <w:spacing w:val="-5"/>
          <w:szCs w:val="24"/>
          <w:lang w:eastAsia="en-US"/>
        </w:rPr>
        <w:t xml:space="preserve"> </w:t>
      </w:r>
      <w:r w:rsidRPr="0016023F">
        <w:rPr>
          <w:rFonts w:eastAsia="Calibri"/>
          <w:bCs/>
          <w:szCs w:val="24"/>
          <w:lang w:eastAsia="en-US"/>
        </w:rPr>
        <w:t>объекта капитального строительства»</w:t>
      </w:r>
    </w:p>
    <w:p w:rsidR="008567EB" w:rsidRPr="0016023F" w:rsidRDefault="008567EB" w:rsidP="0016023F">
      <w:pPr>
        <w:widowControl w:val="0"/>
        <w:autoSpaceDE w:val="0"/>
        <w:autoSpaceDN w:val="0"/>
        <w:spacing w:before="5"/>
        <w:rPr>
          <w:rFonts w:eastAsia="Calibri"/>
          <w:sz w:val="28"/>
          <w:szCs w:val="28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ind w:right="175"/>
        <w:jc w:val="center"/>
        <w:rPr>
          <w:rFonts w:eastAsia="Calibri"/>
          <w:b/>
          <w:szCs w:val="22"/>
          <w:lang w:eastAsia="en-US"/>
        </w:rPr>
      </w:pPr>
      <w:r w:rsidRPr="0016023F">
        <w:rPr>
          <w:rFonts w:eastAsia="Calibri"/>
          <w:b/>
          <w:szCs w:val="22"/>
          <w:lang w:eastAsia="en-US"/>
        </w:rPr>
        <w:t>Состав,</w:t>
      </w:r>
      <w:r w:rsidRPr="0016023F">
        <w:rPr>
          <w:rFonts w:eastAsia="Calibri"/>
          <w:b/>
          <w:spacing w:val="-6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последовательность</w:t>
      </w:r>
      <w:r w:rsidRPr="0016023F">
        <w:rPr>
          <w:rFonts w:eastAsia="Calibri"/>
          <w:b/>
          <w:spacing w:val="-4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и</w:t>
      </w:r>
      <w:r w:rsidRPr="0016023F">
        <w:rPr>
          <w:rFonts w:eastAsia="Calibri"/>
          <w:b/>
          <w:spacing w:val="-5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сроки</w:t>
      </w:r>
      <w:r w:rsidRPr="0016023F">
        <w:rPr>
          <w:rFonts w:eastAsia="Calibri"/>
          <w:b/>
          <w:spacing w:val="-4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выполнения</w:t>
      </w:r>
      <w:r w:rsidRPr="0016023F">
        <w:rPr>
          <w:rFonts w:eastAsia="Calibri"/>
          <w:b/>
          <w:spacing w:val="-2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административных</w:t>
      </w:r>
      <w:r w:rsidRPr="0016023F">
        <w:rPr>
          <w:rFonts w:eastAsia="Calibri"/>
          <w:b/>
          <w:spacing w:val="-6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процедур</w:t>
      </w:r>
      <w:r w:rsidRPr="0016023F">
        <w:rPr>
          <w:rFonts w:eastAsia="Calibri"/>
          <w:b/>
          <w:spacing w:val="-4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(действий)</w:t>
      </w:r>
      <w:r w:rsidRPr="0016023F">
        <w:rPr>
          <w:rFonts w:eastAsia="Calibri"/>
          <w:b/>
          <w:spacing w:val="-5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при</w:t>
      </w:r>
      <w:r w:rsidRPr="0016023F">
        <w:rPr>
          <w:rFonts w:eastAsia="Calibri"/>
          <w:b/>
          <w:spacing w:val="-4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предоставлении</w:t>
      </w:r>
      <w:r w:rsidRPr="0016023F">
        <w:rPr>
          <w:rFonts w:eastAsia="Calibri"/>
          <w:b/>
          <w:spacing w:val="-5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муниципальной</w:t>
      </w:r>
      <w:r w:rsidRPr="0016023F">
        <w:rPr>
          <w:rFonts w:eastAsia="Calibri"/>
          <w:b/>
          <w:spacing w:val="-4"/>
          <w:szCs w:val="22"/>
          <w:lang w:eastAsia="en-US"/>
        </w:rPr>
        <w:t xml:space="preserve"> </w:t>
      </w:r>
      <w:r w:rsidRPr="0016023F">
        <w:rPr>
          <w:rFonts w:eastAsia="Calibri"/>
          <w:b/>
          <w:szCs w:val="22"/>
          <w:lang w:eastAsia="en-US"/>
        </w:rPr>
        <w:t>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3"/>
        <w:gridCol w:w="2143"/>
        <w:gridCol w:w="2158"/>
        <w:gridCol w:w="2195"/>
        <w:gridCol w:w="2195"/>
        <w:gridCol w:w="1800"/>
        <w:gridCol w:w="2184"/>
      </w:tblGrid>
      <w:tr w:rsidR="008567EB" w:rsidTr="00615E28">
        <w:tc>
          <w:tcPr>
            <w:tcW w:w="2091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bookmarkStart w:id="2" w:name="_GoBack"/>
            <w:r w:rsidRPr="0016023F">
              <w:rPr>
                <w:rFonts w:eastAsia="Calibri"/>
                <w:b/>
                <w:szCs w:val="22"/>
                <w:lang w:eastAsia="en-US"/>
              </w:rPr>
              <w:t>Основание</w:t>
            </w:r>
            <w:r w:rsidRPr="0016023F">
              <w:rPr>
                <w:rFonts w:eastAsia="Calibri"/>
                <w:b/>
                <w:spacing w:val="-9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для</w:t>
            </w:r>
            <w:r w:rsidRPr="0016023F">
              <w:rPr>
                <w:rFonts w:eastAsia="Calibri"/>
                <w:b/>
                <w:spacing w:val="-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начала</w:t>
            </w:r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административной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процедуры</w:t>
            </w:r>
          </w:p>
        </w:tc>
        <w:tc>
          <w:tcPr>
            <w:tcW w:w="211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b/>
                <w:szCs w:val="22"/>
                <w:lang w:eastAsia="en-US"/>
              </w:rPr>
              <w:t>Содержание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pacing w:val="-1"/>
                <w:szCs w:val="22"/>
                <w:lang w:eastAsia="en-US"/>
              </w:rPr>
              <w:t>административных</w:t>
            </w:r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действий</w:t>
            </w:r>
          </w:p>
        </w:tc>
        <w:tc>
          <w:tcPr>
            <w:tcW w:w="2134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b/>
                <w:szCs w:val="22"/>
                <w:lang w:eastAsia="en-US"/>
              </w:rPr>
              <w:t>Срок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выполнения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2"/>
                <w:lang w:eastAsia="en-US"/>
              </w:rPr>
              <w:t>администра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тивных</w:t>
            </w:r>
            <w:r w:rsidRPr="0016023F">
              <w:rPr>
                <w:rFonts w:eastAsia="Calibri"/>
                <w:b/>
                <w:spacing w:val="-1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действий</w:t>
            </w:r>
          </w:p>
        </w:tc>
        <w:tc>
          <w:tcPr>
            <w:tcW w:w="2172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Должност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ное лицо,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6023F">
              <w:rPr>
                <w:rFonts w:eastAsia="Calibri"/>
                <w:b/>
                <w:szCs w:val="22"/>
                <w:lang w:eastAsia="en-US"/>
              </w:rPr>
              <w:t>ответственн</w:t>
            </w:r>
            <w:proofErr w:type="spellEnd"/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16023F">
              <w:rPr>
                <w:rFonts w:eastAsia="Calibri"/>
                <w:b/>
                <w:szCs w:val="22"/>
                <w:lang w:eastAsia="en-US"/>
              </w:rPr>
              <w:t>ое</w:t>
            </w:r>
            <w:proofErr w:type="spellEnd"/>
            <w:proofErr w:type="gramEnd"/>
            <w:r w:rsidRPr="0016023F">
              <w:rPr>
                <w:rFonts w:eastAsia="Calibri"/>
                <w:b/>
                <w:szCs w:val="22"/>
                <w:lang w:eastAsia="en-US"/>
              </w:rPr>
              <w:t xml:space="preserve"> за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выполнение</w:t>
            </w:r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административного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действия</w:t>
            </w:r>
          </w:p>
        </w:tc>
        <w:tc>
          <w:tcPr>
            <w:tcW w:w="2190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b/>
                <w:szCs w:val="22"/>
                <w:lang w:eastAsia="en-US"/>
              </w:rPr>
              <w:t>Место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выполнения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административ</w:t>
            </w:r>
            <w:r>
              <w:rPr>
                <w:rFonts w:eastAsia="Calibri"/>
                <w:b/>
                <w:szCs w:val="22"/>
                <w:lang w:eastAsia="en-US"/>
              </w:rPr>
              <w:t>но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го действия/</w:t>
            </w:r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используемая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информационная</w:t>
            </w:r>
            <w:r w:rsidRPr="0016023F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система</w:t>
            </w:r>
          </w:p>
        </w:tc>
        <w:tc>
          <w:tcPr>
            <w:tcW w:w="1923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b/>
                <w:szCs w:val="22"/>
                <w:lang w:eastAsia="en-US"/>
              </w:rPr>
              <w:t>Критерии</w:t>
            </w:r>
            <w:r w:rsidRPr="0016023F">
              <w:rPr>
                <w:rFonts w:eastAsia="Calibri"/>
                <w:b/>
                <w:spacing w:val="-58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принятия</w:t>
            </w:r>
            <w:r w:rsidRPr="0016023F">
              <w:rPr>
                <w:rFonts w:eastAsia="Calibri"/>
                <w:b/>
                <w:spacing w:val="-58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решения</w:t>
            </w: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b/>
                <w:szCs w:val="22"/>
                <w:lang w:eastAsia="en-US"/>
              </w:rPr>
              <w:t>Результат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pacing w:val="-1"/>
                <w:szCs w:val="22"/>
                <w:lang w:eastAsia="en-US"/>
              </w:rPr>
              <w:t>административ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ного действия,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способ</w:t>
            </w:r>
            <w:r w:rsidRPr="0016023F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b/>
                <w:szCs w:val="22"/>
                <w:lang w:eastAsia="en-US"/>
              </w:rPr>
              <w:t>фиксации</w:t>
            </w:r>
          </w:p>
        </w:tc>
      </w:tr>
      <w:tr w:rsidR="008567EB" w:rsidTr="008567EB">
        <w:trPr>
          <w:trHeight w:val="240"/>
        </w:trPr>
        <w:tc>
          <w:tcPr>
            <w:tcW w:w="2091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211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2134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2172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2190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923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8"/>
                <w:lang w:eastAsia="en-US"/>
              </w:rPr>
              <w:t>7</w:t>
            </w:r>
          </w:p>
        </w:tc>
      </w:tr>
      <w:tr w:rsidR="008567EB" w:rsidTr="008567EB">
        <w:trPr>
          <w:trHeight w:val="225"/>
        </w:trPr>
        <w:tc>
          <w:tcPr>
            <w:tcW w:w="14788" w:type="dxa"/>
            <w:gridSpan w:val="7"/>
          </w:tcPr>
          <w:p w:rsidR="008567EB" w:rsidRPr="00902DE9" w:rsidRDefault="008567EB" w:rsidP="008567E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02DE9">
              <w:rPr>
                <w:sz w:val="20"/>
              </w:rPr>
              <w:t>1.</w:t>
            </w:r>
            <w:r w:rsidRPr="00902DE9">
              <w:rPr>
                <w:sz w:val="20"/>
              </w:rPr>
              <w:tab/>
              <w:t>Проверка</w:t>
            </w:r>
            <w:r w:rsidRPr="00902DE9">
              <w:rPr>
                <w:spacing w:val="-4"/>
                <w:sz w:val="20"/>
              </w:rPr>
              <w:t xml:space="preserve"> </w:t>
            </w:r>
            <w:r w:rsidRPr="00902DE9">
              <w:rPr>
                <w:sz w:val="20"/>
              </w:rPr>
              <w:t>документов</w:t>
            </w:r>
            <w:r w:rsidRPr="00902DE9">
              <w:rPr>
                <w:spacing w:val="-3"/>
                <w:sz w:val="20"/>
              </w:rPr>
              <w:t xml:space="preserve"> </w:t>
            </w:r>
            <w:r w:rsidRPr="00902DE9">
              <w:rPr>
                <w:sz w:val="20"/>
              </w:rPr>
              <w:t>и</w:t>
            </w:r>
            <w:r w:rsidRPr="00902DE9">
              <w:rPr>
                <w:spacing w:val="-2"/>
                <w:sz w:val="20"/>
              </w:rPr>
              <w:t xml:space="preserve"> </w:t>
            </w:r>
            <w:r w:rsidRPr="00902DE9">
              <w:rPr>
                <w:sz w:val="20"/>
              </w:rPr>
              <w:t>регистрация заявления</w:t>
            </w:r>
          </w:p>
        </w:tc>
      </w:tr>
      <w:tr w:rsidR="008567EB" w:rsidTr="00615E28">
        <w:tc>
          <w:tcPr>
            <w:tcW w:w="2091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Поступление</w:t>
            </w:r>
            <w:r w:rsidRPr="00902DE9">
              <w:rPr>
                <w:rFonts w:eastAsia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заявления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и документов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для предоставления государственной (муниципальной)</w:t>
            </w:r>
            <w:r w:rsidRPr="00902DE9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услуги в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Уполномоченный орган</w:t>
            </w:r>
          </w:p>
        </w:tc>
        <w:tc>
          <w:tcPr>
            <w:tcW w:w="2119" w:type="dxa"/>
          </w:tcPr>
          <w:p w:rsidR="008567EB" w:rsidRPr="00902DE9" w:rsidRDefault="008567EB" w:rsidP="007F196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Прием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и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проверка комплектности документов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на наличие/отсутствие оснований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для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отказа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в приеме документов, предусмотренных пунктом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10.</w:t>
            </w:r>
            <w:r w:rsidRPr="00902DE9">
              <w:rPr>
                <w:sz w:val="20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Административного</w:t>
            </w:r>
          </w:p>
          <w:p w:rsidR="008567EB" w:rsidRPr="00902DE9" w:rsidRDefault="008567EB" w:rsidP="007F1965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 xml:space="preserve">регламента </w:t>
            </w:r>
          </w:p>
        </w:tc>
        <w:tc>
          <w:tcPr>
            <w:tcW w:w="2134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До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1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рабочего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дня</w:t>
            </w:r>
          </w:p>
        </w:tc>
        <w:tc>
          <w:tcPr>
            <w:tcW w:w="2172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lang w:eastAsia="en-US"/>
              </w:rPr>
            </w:pPr>
            <w:r w:rsidRPr="00902DE9">
              <w:rPr>
                <w:rFonts w:eastAsia="Calibri"/>
                <w:sz w:val="20"/>
                <w:lang w:eastAsia="en-US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2190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lang w:eastAsia="en-US"/>
              </w:rPr>
            </w:pPr>
            <w:r w:rsidRPr="00902DE9">
              <w:rPr>
                <w:rFonts w:eastAsia="Calibri"/>
                <w:sz w:val="20"/>
                <w:lang w:eastAsia="en-US"/>
              </w:rPr>
              <w:t>Уполномоченный орган /</w:t>
            </w:r>
            <w:r w:rsidRPr="00902DE9">
              <w:rPr>
                <w:rFonts w:eastAsia="Calibri"/>
                <w:spacing w:val="-1"/>
                <w:sz w:val="20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lang w:eastAsia="en-US"/>
              </w:rPr>
              <w:t>ГИС/ПГС</w:t>
            </w:r>
          </w:p>
        </w:tc>
        <w:tc>
          <w:tcPr>
            <w:tcW w:w="1923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Регистрация заявления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и документов</w:t>
            </w:r>
            <w:r w:rsidRPr="00902DE9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в ГИС (присвоение номера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и датирование);</w:t>
            </w:r>
          </w:p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Назначение должностного лица, ответственного за предоставление муниципальной услуги, и</w:t>
            </w:r>
            <w:r w:rsidRPr="00902DE9">
              <w:rPr>
                <w:rFonts w:eastAsia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передача ему</w:t>
            </w:r>
            <w:r w:rsidRPr="00902DE9">
              <w:rPr>
                <w:rFonts w:eastAsia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 xml:space="preserve">документов  </w:t>
            </w:r>
          </w:p>
        </w:tc>
      </w:tr>
      <w:tr w:rsidR="008567EB" w:rsidTr="00615E28">
        <w:tc>
          <w:tcPr>
            <w:tcW w:w="2091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8567EB" w:rsidRPr="00902DE9" w:rsidRDefault="008567EB" w:rsidP="007F1965">
            <w:pPr>
              <w:widowControl w:val="0"/>
              <w:autoSpaceDE w:val="0"/>
              <w:autoSpaceDN w:val="0"/>
              <w:ind w:right="307"/>
              <w:rPr>
                <w:rFonts w:eastAsia="Calibri"/>
                <w:sz w:val="20"/>
                <w:szCs w:val="22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Принятие решения об</w:t>
            </w:r>
            <w:r w:rsidRPr="00902DE9">
              <w:rPr>
                <w:rFonts w:eastAsia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отказе в приеме</w:t>
            </w:r>
            <w:r w:rsidRPr="00902DE9">
              <w:rPr>
                <w:rFonts w:eastAsia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документов, в случае</w:t>
            </w:r>
            <w:r w:rsidRPr="00902DE9">
              <w:rPr>
                <w:rFonts w:eastAsia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выявления оснований</w:t>
            </w:r>
            <w:r w:rsidRPr="00902DE9">
              <w:rPr>
                <w:rFonts w:eastAsia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для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отказа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в</w:t>
            </w:r>
            <w:r w:rsidRPr="00902DE9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приеме</w:t>
            </w:r>
          </w:p>
          <w:p w:rsidR="008567EB" w:rsidRPr="00902DE9" w:rsidRDefault="008567EB" w:rsidP="007F1965">
            <w:pPr>
              <w:widowControl w:val="0"/>
              <w:autoSpaceDE w:val="0"/>
              <w:autoSpaceDN w:val="0"/>
              <w:spacing w:line="261" w:lineRule="exact"/>
              <w:rPr>
                <w:rFonts w:eastAsia="Calibri"/>
                <w:sz w:val="20"/>
                <w:szCs w:val="22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документов</w:t>
            </w:r>
          </w:p>
        </w:tc>
        <w:tc>
          <w:tcPr>
            <w:tcW w:w="2134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190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923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567EB" w:rsidTr="00615E28">
        <w:tc>
          <w:tcPr>
            <w:tcW w:w="2091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8567EB" w:rsidRPr="00902DE9" w:rsidRDefault="008567EB" w:rsidP="007F1965">
            <w:pPr>
              <w:widowControl w:val="0"/>
              <w:autoSpaceDE w:val="0"/>
              <w:autoSpaceDN w:val="0"/>
              <w:ind w:right="144"/>
              <w:rPr>
                <w:rFonts w:eastAsia="Calibri"/>
                <w:sz w:val="20"/>
                <w:szCs w:val="22"/>
                <w:lang w:eastAsia="en-US"/>
              </w:rPr>
            </w:pPr>
            <w:r w:rsidRPr="00902DE9">
              <w:rPr>
                <w:rFonts w:eastAsia="Calibri"/>
                <w:sz w:val="20"/>
                <w:szCs w:val="22"/>
                <w:lang w:eastAsia="en-US"/>
              </w:rPr>
              <w:t>Регистрация заявления,</w:t>
            </w:r>
            <w:r w:rsidRPr="00902DE9">
              <w:rPr>
                <w:rFonts w:eastAsia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в случае отсутствия</w:t>
            </w:r>
            <w:r w:rsidRPr="00902DE9">
              <w:rPr>
                <w:rFonts w:eastAsia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оснований для отказа в</w:t>
            </w:r>
            <w:r w:rsidRPr="00902DE9">
              <w:rPr>
                <w:rFonts w:eastAsia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t>приеме</w:t>
            </w:r>
            <w:r w:rsidRPr="00902DE9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szCs w:val="22"/>
                <w:lang w:eastAsia="en-US"/>
              </w:rPr>
              <w:lastRenderedPageBreak/>
              <w:t>документов</w:t>
            </w:r>
          </w:p>
        </w:tc>
        <w:tc>
          <w:tcPr>
            <w:tcW w:w="2134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8567EB" w:rsidRPr="00902DE9" w:rsidRDefault="008567EB" w:rsidP="007F1965">
            <w:pPr>
              <w:widowControl w:val="0"/>
              <w:autoSpaceDE w:val="0"/>
              <w:autoSpaceDN w:val="0"/>
              <w:ind w:right="103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902DE9">
              <w:rPr>
                <w:rFonts w:eastAsia="Calibri"/>
                <w:sz w:val="20"/>
                <w:lang w:eastAsia="en-US"/>
              </w:rPr>
              <w:t>Должностно</w:t>
            </w:r>
            <w:proofErr w:type="spellEnd"/>
            <w:r w:rsidRPr="00902DE9">
              <w:rPr>
                <w:rFonts w:eastAsia="Calibri"/>
                <w:spacing w:val="-57"/>
                <w:sz w:val="20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lang w:eastAsia="en-US"/>
              </w:rPr>
              <w:t>е</w:t>
            </w:r>
            <w:proofErr w:type="gramEnd"/>
            <w:r w:rsidRPr="00902DE9">
              <w:rPr>
                <w:rFonts w:eastAsia="Calibri"/>
                <w:sz w:val="20"/>
                <w:lang w:eastAsia="en-US"/>
              </w:rPr>
              <w:t xml:space="preserve"> лицо</w:t>
            </w:r>
            <w:r w:rsidRPr="00902DE9">
              <w:rPr>
                <w:rFonts w:eastAsia="Calibri"/>
                <w:spacing w:val="1"/>
                <w:sz w:val="20"/>
                <w:lang w:eastAsia="en-US"/>
              </w:rPr>
              <w:t xml:space="preserve"> </w:t>
            </w:r>
            <w:proofErr w:type="spellStart"/>
            <w:r w:rsidRPr="00902DE9">
              <w:rPr>
                <w:rFonts w:eastAsia="Calibri"/>
                <w:sz w:val="20"/>
                <w:lang w:eastAsia="en-US"/>
              </w:rPr>
              <w:t>Уполномоче</w:t>
            </w:r>
            <w:proofErr w:type="spellEnd"/>
            <w:r w:rsidRPr="00902DE9">
              <w:rPr>
                <w:rFonts w:eastAsia="Calibri"/>
                <w:spacing w:val="-57"/>
                <w:sz w:val="20"/>
                <w:lang w:eastAsia="en-US"/>
              </w:rPr>
              <w:t xml:space="preserve"> </w:t>
            </w:r>
            <w:proofErr w:type="spellStart"/>
            <w:r w:rsidRPr="00902DE9">
              <w:rPr>
                <w:rFonts w:eastAsia="Calibri"/>
                <w:sz w:val="20"/>
                <w:lang w:eastAsia="en-US"/>
              </w:rPr>
              <w:t>нного</w:t>
            </w:r>
            <w:proofErr w:type="spellEnd"/>
            <w:r w:rsidRPr="00902DE9">
              <w:rPr>
                <w:rFonts w:eastAsia="Calibri"/>
                <w:spacing w:val="1"/>
                <w:sz w:val="20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lang w:eastAsia="en-US"/>
              </w:rPr>
              <w:t>органа,</w:t>
            </w:r>
            <w:r w:rsidRPr="00902DE9">
              <w:rPr>
                <w:rFonts w:eastAsia="Calibri"/>
                <w:spacing w:val="1"/>
                <w:sz w:val="20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lang w:eastAsia="en-US"/>
              </w:rPr>
              <w:t>ответственное за</w:t>
            </w:r>
            <w:r w:rsidRPr="00902DE9">
              <w:rPr>
                <w:rFonts w:eastAsia="Calibri"/>
                <w:spacing w:val="1"/>
                <w:sz w:val="20"/>
                <w:lang w:eastAsia="en-US"/>
              </w:rPr>
              <w:t xml:space="preserve"> </w:t>
            </w:r>
            <w:r w:rsidRPr="00902DE9">
              <w:rPr>
                <w:rFonts w:eastAsia="Calibri"/>
                <w:sz w:val="20"/>
                <w:lang w:eastAsia="en-US"/>
              </w:rPr>
              <w:t>регистрацию</w:t>
            </w:r>
          </w:p>
          <w:p w:rsidR="008567EB" w:rsidRPr="00902DE9" w:rsidRDefault="008567EB" w:rsidP="007F1965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proofErr w:type="gramStart"/>
            <w:r w:rsidRPr="00902DE9">
              <w:rPr>
                <w:rFonts w:eastAsia="Calibri"/>
                <w:sz w:val="20"/>
                <w:lang w:eastAsia="en-US"/>
              </w:rPr>
              <w:lastRenderedPageBreak/>
              <w:t>корреспонде</w:t>
            </w:r>
            <w:proofErr w:type="spellEnd"/>
            <w:r w:rsidRPr="00902DE9">
              <w:rPr>
                <w:rFonts w:eastAsia="Calibri"/>
                <w:spacing w:val="-57"/>
                <w:sz w:val="20"/>
                <w:lang w:eastAsia="en-US"/>
              </w:rPr>
              <w:t xml:space="preserve"> </w:t>
            </w:r>
            <w:proofErr w:type="spellStart"/>
            <w:r w:rsidRPr="00902DE9">
              <w:rPr>
                <w:rFonts w:eastAsia="Calibri"/>
                <w:sz w:val="20"/>
                <w:lang w:eastAsia="en-US"/>
              </w:rPr>
              <w:t>нции</w:t>
            </w:r>
            <w:proofErr w:type="spellEnd"/>
            <w:proofErr w:type="gramEnd"/>
          </w:p>
        </w:tc>
        <w:tc>
          <w:tcPr>
            <w:tcW w:w="2190" w:type="dxa"/>
          </w:tcPr>
          <w:p w:rsidR="008567EB" w:rsidRPr="00902DE9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902DE9">
              <w:rPr>
                <w:rFonts w:eastAsia="Calibri"/>
                <w:sz w:val="20"/>
                <w:lang w:eastAsia="en-US"/>
              </w:rPr>
              <w:lastRenderedPageBreak/>
              <w:t>Уполномоченный орган/ГИС</w:t>
            </w:r>
          </w:p>
        </w:tc>
        <w:tc>
          <w:tcPr>
            <w:tcW w:w="1923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567EB" w:rsidTr="007F1965">
        <w:tc>
          <w:tcPr>
            <w:tcW w:w="14788" w:type="dxa"/>
            <w:gridSpan w:val="7"/>
          </w:tcPr>
          <w:p w:rsidR="008567EB" w:rsidRDefault="008567EB" w:rsidP="008567E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szCs w:val="22"/>
                <w:lang w:eastAsia="en-US"/>
              </w:rPr>
              <w:lastRenderedPageBreak/>
              <w:t>2.</w:t>
            </w:r>
            <w:r w:rsidRPr="0016023F">
              <w:rPr>
                <w:rFonts w:eastAsia="Calibri"/>
                <w:szCs w:val="22"/>
                <w:lang w:eastAsia="en-US"/>
              </w:rPr>
              <w:tab/>
              <w:t>Получение</w:t>
            </w:r>
            <w:r w:rsidRPr="0016023F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сведений</w:t>
            </w:r>
            <w:r w:rsidRPr="0016023F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посредством</w:t>
            </w:r>
            <w:r w:rsidRPr="0016023F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СМЭВ</w:t>
            </w:r>
          </w:p>
        </w:tc>
      </w:tr>
      <w:tr w:rsidR="008567EB" w:rsidTr="00615E28">
        <w:tc>
          <w:tcPr>
            <w:tcW w:w="2091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 w:rsidRPr="00EC6570">
              <w:rPr>
                <w:rFonts w:eastAsia="Calibri"/>
                <w:sz w:val="20"/>
                <w:szCs w:val="28"/>
                <w:lang w:eastAsia="en-US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119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2134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172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190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Уполномоченный орган/ГИС/ПГС/СМЭВ</w:t>
            </w:r>
          </w:p>
        </w:tc>
        <w:tc>
          <w:tcPr>
            <w:tcW w:w="1923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59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9. Административного </w:t>
            </w:r>
            <w:proofErr w:type="spellStart"/>
            <w:r>
              <w:rPr>
                <w:rFonts w:eastAsia="Calibri"/>
                <w:sz w:val="20"/>
                <w:szCs w:val="28"/>
                <w:lang w:eastAsia="en-US"/>
              </w:rPr>
              <w:t>регламента</w:t>
            </w:r>
            <w:proofErr w:type="gramStart"/>
            <w:r>
              <w:rPr>
                <w:rFonts w:eastAsia="Calibri"/>
                <w:sz w:val="20"/>
                <w:szCs w:val="28"/>
                <w:lang w:eastAsia="en-US"/>
              </w:rPr>
              <w:t>,в</w:t>
            </w:r>
            <w:proofErr w:type="spellEnd"/>
            <w:proofErr w:type="gramEnd"/>
            <w:r>
              <w:rPr>
                <w:rFonts w:eastAsia="Calibri"/>
                <w:sz w:val="20"/>
                <w:szCs w:val="28"/>
                <w:lang w:eastAsia="en-US"/>
              </w:rPr>
              <w:t xml:space="preserve"> том числе с использованием СМЭВ</w:t>
            </w:r>
          </w:p>
        </w:tc>
      </w:tr>
      <w:tr w:rsidR="008567EB" w:rsidTr="00615E28">
        <w:trPr>
          <w:trHeight w:val="2745"/>
        </w:trPr>
        <w:tc>
          <w:tcPr>
            <w:tcW w:w="2091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34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72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90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Уполномоченный орган/ГИС/ПГС/СМЭВ</w:t>
            </w:r>
          </w:p>
        </w:tc>
        <w:tc>
          <w:tcPr>
            <w:tcW w:w="1923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8567EB" w:rsidTr="003267CD">
        <w:trPr>
          <w:trHeight w:val="75"/>
        </w:trPr>
        <w:tc>
          <w:tcPr>
            <w:tcW w:w="14788" w:type="dxa"/>
            <w:gridSpan w:val="7"/>
          </w:tcPr>
          <w:p w:rsidR="008567EB" w:rsidRDefault="008567EB" w:rsidP="008567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szCs w:val="22"/>
                <w:lang w:eastAsia="en-US"/>
              </w:rPr>
              <w:t>3.</w:t>
            </w:r>
            <w:r w:rsidRPr="0016023F">
              <w:rPr>
                <w:rFonts w:eastAsia="Calibri"/>
                <w:spacing w:val="5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Рассмотрение</w:t>
            </w:r>
            <w:r w:rsidRPr="0016023F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документов</w:t>
            </w:r>
            <w:r w:rsidRPr="0016023F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и</w:t>
            </w:r>
            <w:r w:rsidRPr="0016023F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сведений,</w:t>
            </w:r>
            <w:r w:rsidRPr="0016023F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проведение</w:t>
            </w:r>
            <w:r w:rsidRPr="0016023F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публичных</w:t>
            </w:r>
            <w:r w:rsidRPr="0016023F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слушаний</w:t>
            </w:r>
            <w:r w:rsidRPr="0016023F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или</w:t>
            </w:r>
            <w:r w:rsidRPr="0016023F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общественных</w:t>
            </w:r>
            <w:r w:rsidRPr="0016023F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обсуждений</w:t>
            </w:r>
          </w:p>
        </w:tc>
      </w:tr>
      <w:tr w:rsidR="008567EB" w:rsidTr="00615E28">
        <w:trPr>
          <w:trHeight w:val="120"/>
        </w:trPr>
        <w:tc>
          <w:tcPr>
            <w:tcW w:w="2091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Пакет зарегистрированных документов, поступивших должностному лицу ответственному за предоставление муниципальной услуги</w:t>
            </w:r>
          </w:p>
        </w:tc>
        <w:tc>
          <w:tcPr>
            <w:tcW w:w="2119" w:type="dxa"/>
          </w:tcPr>
          <w:p w:rsidR="008567EB" w:rsidRDefault="008567EB" w:rsidP="003267C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34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До 5 рабочих дней</w:t>
            </w:r>
          </w:p>
        </w:tc>
        <w:tc>
          <w:tcPr>
            <w:tcW w:w="2172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90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Уполномоченный орган/ГИС/ПГС/СМЭВ</w:t>
            </w:r>
          </w:p>
        </w:tc>
        <w:tc>
          <w:tcPr>
            <w:tcW w:w="1923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Основания отказа в предоставлении муниципальной услуги, предусмотренные пунктом 11. Административного регламента</w:t>
            </w: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8567EB" w:rsidTr="00615E28">
        <w:trPr>
          <w:trHeight w:val="95"/>
        </w:trPr>
        <w:tc>
          <w:tcPr>
            <w:tcW w:w="2091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 xml:space="preserve">Соответствие документов и сведений требованиям </w:t>
            </w: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11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2134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 xml:space="preserve">Не более 30 дней со дня оповещения жителей муниципального </w:t>
            </w: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 xml:space="preserve">образования </w:t>
            </w:r>
            <w:proofErr w:type="gramStart"/>
            <w:r>
              <w:rPr>
                <w:rFonts w:eastAsia="Calibri"/>
                <w:sz w:val="20"/>
                <w:szCs w:val="28"/>
                <w:lang w:eastAsia="en-US"/>
              </w:rPr>
              <w:t>проведении</w:t>
            </w:r>
            <w:proofErr w:type="gramEnd"/>
            <w:r>
              <w:rPr>
                <w:rFonts w:eastAsia="Calibri"/>
                <w:sz w:val="20"/>
                <w:szCs w:val="28"/>
                <w:lang w:eastAsia="en-US"/>
              </w:rPr>
              <w:t xml:space="preserve"> публичных слушаний или общественных обсуждений</w:t>
            </w:r>
          </w:p>
        </w:tc>
        <w:tc>
          <w:tcPr>
            <w:tcW w:w="2172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190" w:type="dxa"/>
          </w:tcPr>
          <w:p w:rsidR="008567EB" w:rsidRPr="00615E28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lastRenderedPageBreak/>
              <w:t>Уполномоченный орган/ГИС/ПГС/СМЭВ</w:t>
            </w:r>
          </w:p>
        </w:tc>
        <w:tc>
          <w:tcPr>
            <w:tcW w:w="1923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Подготовка рекомендаций Комиссии</w:t>
            </w:r>
          </w:p>
        </w:tc>
      </w:tr>
      <w:tr w:rsidR="008567EB" w:rsidTr="008567EB">
        <w:trPr>
          <w:trHeight w:val="135"/>
        </w:trPr>
        <w:tc>
          <w:tcPr>
            <w:tcW w:w="14788" w:type="dxa"/>
            <w:gridSpan w:val="7"/>
          </w:tcPr>
          <w:p w:rsidR="008567EB" w:rsidRDefault="008567EB" w:rsidP="008567E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16023F">
              <w:rPr>
                <w:rFonts w:eastAsia="Calibri"/>
                <w:szCs w:val="22"/>
                <w:lang w:eastAsia="en-US"/>
              </w:rPr>
              <w:lastRenderedPageBreak/>
              <w:t>4.</w:t>
            </w:r>
            <w:r w:rsidRPr="0016023F">
              <w:rPr>
                <w:rFonts w:eastAsia="Calibri"/>
                <w:spacing w:val="58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Принятие</w:t>
            </w:r>
            <w:r w:rsidRPr="0016023F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16023F">
              <w:rPr>
                <w:rFonts w:eastAsia="Calibri"/>
                <w:szCs w:val="22"/>
                <w:lang w:eastAsia="en-US"/>
              </w:rPr>
              <w:t>решения</w:t>
            </w:r>
          </w:p>
        </w:tc>
      </w:tr>
      <w:tr w:rsidR="008567EB" w:rsidTr="008567EB">
        <w:trPr>
          <w:trHeight w:val="1590"/>
        </w:trPr>
        <w:tc>
          <w:tcPr>
            <w:tcW w:w="2091" w:type="dxa"/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2119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Принятие решения о предоставления муниципальной услуги</w:t>
            </w:r>
          </w:p>
        </w:tc>
        <w:tc>
          <w:tcPr>
            <w:tcW w:w="2134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Не более 3 дней со дня поступления рекомендаций Комиссии</w:t>
            </w:r>
          </w:p>
        </w:tc>
        <w:tc>
          <w:tcPr>
            <w:tcW w:w="2172" w:type="dxa"/>
          </w:tcPr>
          <w:p w:rsidR="008567EB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90" w:type="dxa"/>
            <w:tcBorders>
              <w:top w:val="nil"/>
            </w:tcBorders>
          </w:tcPr>
          <w:p w:rsidR="008567EB" w:rsidRDefault="008567EB" w:rsidP="008567E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Уполномоченный орган/ГИС/ПГС</w:t>
            </w:r>
          </w:p>
        </w:tc>
        <w:tc>
          <w:tcPr>
            <w:tcW w:w="1923" w:type="dxa"/>
            <w:tcBorders>
              <w:top w:val="nil"/>
            </w:tcBorders>
          </w:tcPr>
          <w:p w:rsidR="008567EB" w:rsidRPr="00EC6570" w:rsidRDefault="008567EB" w:rsidP="0016023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</w:tcPr>
          <w:p w:rsidR="008567EB" w:rsidRDefault="008567EB" w:rsidP="008567E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bookmarkEnd w:id="2"/>
    </w:tbl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b/>
          <w:sz w:val="20"/>
          <w:szCs w:val="28"/>
          <w:lang w:eastAsia="en-US"/>
        </w:rPr>
      </w:pPr>
    </w:p>
    <w:p w:rsidR="008567EB" w:rsidRPr="0016023F" w:rsidRDefault="008567EB" w:rsidP="0016023F">
      <w:pPr>
        <w:widowControl w:val="0"/>
        <w:autoSpaceDE w:val="0"/>
        <w:autoSpaceDN w:val="0"/>
        <w:rPr>
          <w:rFonts w:eastAsia="Calibri"/>
          <w:b/>
          <w:sz w:val="20"/>
          <w:szCs w:val="28"/>
          <w:lang w:eastAsia="en-US"/>
        </w:rPr>
      </w:pPr>
    </w:p>
    <w:tbl>
      <w:tblPr>
        <w:tblW w:w="10000" w:type="dxa"/>
        <w:tblInd w:w="1103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15544D" w:rsidRPr="00A655A3" w:rsidTr="0015544D">
        <w:tc>
          <w:tcPr>
            <w:tcW w:w="5163" w:type="dxa"/>
          </w:tcPr>
          <w:p w:rsidR="0015544D" w:rsidRDefault="0015544D" w:rsidP="00584A0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Default="0015544D" w:rsidP="00584A0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544D" w:rsidRPr="00A655A3" w:rsidRDefault="0015544D" w:rsidP="00584A0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2476" w:type="dxa"/>
          </w:tcPr>
          <w:p w:rsidR="0015544D" w:rsidRPr="00A655A3" w:rsidRDefault="0015544D" w:rsidP="00584A02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361" w:type="dxa"/>
          </w:tcPr>
          <w:p w:rsidR="0015544D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15544D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15544D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15544D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15544D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15544D" w:rsidRPr="00A655A3" w:rsidRDefault="0015544D" w:rsidP="00584A0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Р</w:t>
            </w:r>
            <w:r w:rsidRPr="00A655A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К</w:t>
            </w:r>
            <w:r w:rsidRPr="00A655A3">
              <w:rPr>
                <w:b w:val="0"/>
                <w:sz w:val="24"/>
                <w:szCs w:val="24"/>
              </w:rPr>
              <w:t>.</w:t>
            </w:r>
            <w:r w:rsidRPr="00A655A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Евстратов</w:t>
            </w:r>
          </w:p>
        </w:tc>
      </w:tr>
    </w:tbl>
    <w:p w:rsidR="0016023F" w:rsidRPr="0016023F" w:rsidRDefault="0016023F" w:rsidP="0016023F">
      <w:pPr>
        <w:rPr>
          <w:rFonts w:eastAsia="Calibri"/>
          <w:szCs w:val="22"/>
          <w:lang w:eastAsia="en-US"/>
        </w:rPr>
        <w:sectPr w:rsidR="0016023F" w:rsidRPr="0016023F">
          <w:pgSz w:w="16840" w:h="11910" w:orient="landscape"/>
          <w:pgMar w:top="851" w:right="567" w:bottom="1134" w:left="1701" w:header="703" w:footer="0" w:gutter="0"/>
          <w:cols w:space="720"/>
        </w:sectPr>
      </w:pPr>
    </w:p>
    <w:p w:rsidR="0016023F" w:rsidRPr="0044698F" w:rsidRDefault="0016023F" w:rsidP="00A53892">
      <w:pPr>
        <w:pStyle w:val="ConsPlusTitle"/>
      </w:pPr>
    </w:p>
    <w:sectPr w:rsidR="0016023F" w:rsidRPr="0044698F" w:rsidSect="00447D5E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E2" w:rsidRDefault="00EB47E2" w:rsidP="00D54C50">
      <w:r>
        <w:separator/>
      </w:r>
    </w:p>
  </w:endnote>
  <w:endnote w:type="continuationSeparator" w:id="0">
    <w:p w:rsidR="00EB47E2" w:rsidRDefault="00EB47E2" w:rsidP="00D5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E2" w:rsidRDefault="00EB47E2" w:rsidP="00D54C50">
      <w:r>
        <w:separator/>
      </w:r>
    </w:p>
  </w:footnote>
  <w:footnote w:type="continuationSeparator" w:id="0">
    <w:p w:rsidR="00EB47E2" w:rsidRDefault="00EB47E2" w:rsidP="00D5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0"/>
    <w:multiLevelType w:val="multilevel"/>
    <w:tmpl w:val="5F743D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">
    <w:nsid w:val="074C2FAB"/>
    <w:multiLevelType w:val="hybridMultilevel"/>
    <w:tmpl w:val="167E61BE"/>
    <w:lvl w:ilvl="0" w:tplc="4B66EA94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1" w:tplc="3E104D32">
      <w:numFmt w:val="bullet"/>
      <w:lvlText w:val="•"/>
      <w:lvlJc w:val="left"/>
      <w:pPr>
        <w:ind w:left="1148" w:hanging="406"/>
      </w:pPr>
    </w:lvl>
    <w:lvl w:ilvl="2" w:tplc="F56817C0">
      <w:numFmt w:val="bullet"/>
      <w:lvlText w:val="•"/>
      <w:lvlJc w:val="left"/>
      <w:pPr>
        <w:ind w:left="2157" w:hanging="406"/>
      </w:pPr>
    </w:lvl>
    <w:lvl w:ilvl="3" w:tplc="8D8A63CA">
      <w:numFmt w:val="bullet"/>
      <w:lvlText w:val="•"/>
      <w:lvlJc w:val="left"/>
      <w:pPr>
        <w:ind w:left="3165" w:hanging="406"/>
      </w:pPr>
    </w:lvl>
    <w:lvl w:ilvl="4" w:tplc="D6DA26CC">
      <w:numFmt w:val="bullet"/>
      <w:lvlText w:val="•"/>
      <w:lvlJc w:val="left"/>
      <w:pPr>
        <w:ind w:left="4174" w:hanging="406"/>
      </w:pPr>
    </w:lvl>
    <w:lvl w:ilvl="5" w:tplc="CC208646">
      <w:numFmt w:val="bullet"/>
      <w:lvlText w:val="•"/>
      <w:lvlJc w:val="left"/>
      <w:pPr>
        <w:ind w:left="5182" w:hanging="406"/>
      </w:pPr>
    </w:lvl>
    <w:lvl w:ilvl="6" w:tplc="94B8F1F8">
      <w:numFmt w:val="bullet"/>
      <w:lvlText w:val="•"/>
      <w:lvlJc w:val="left"/>
      <w:pPr>
        <w:ind w:left="6191" w:hanging="406"/>
      </w:pPr>
    </w:lvl>
    <w:lvl w:ilvl="7" w:tplc="7C904324">
      <w:numFmt w:val="bullet"/>
      <w:lvlText w:val="•"/>
      <w:lvlJc w:val="left"/>
      <w:pPr>
        <w:ind w:left="7199" w:hanging="406"/>
      </w:pPr>
    </w:lvl>
    <w:lvl w:ilvl="8" w:tplc="12F48658">
      <w:numFmt w:val="bullet"/>
      <w:lvlText w:val="•"/>
      <w:lvlJc w:val="left"/>
      <w:pPr>
        <w:ind w:left="8208" w:hanging="406"/>
      </w:pPr>
    </w:lvl>
  </w:abstractNum>
  <w:abstractNum w:abstractNumId="2">
    <w:nsid w:val="0C7108BF"/>
    <w:multiLevelType w:val="multilevel"/>
    <w:tmpl w:val="8BA8289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540"/>
      </w:p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</w:lvl>
  </w:abstractNum>
  <w:abstractNum w:abstractNumId="3">
    <w:nsid w:val="0D983947"/>
    <w:multiLevelType w:val="hybridMultilevel"/>
    <w:tmpl w:val="0802ACD0"/>
    <w:lvl w:ilvl="0" w:tplc="4BA8D29E">
      <w:start w:val="1"/>
      <w:numFmt w:val="decimal"/>
      <w:lvlText w:val="%1)"/>
      <w:lvlJc w:val="left"/>
      <w:pPr>
        <w:ind w:left="321" w:hanging="3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B2DB06">
      <w:numFmt w:val="bullet"/>
      <w:lvlText w:val="•"/>
      <w:lvlJc w:val="left"/>
      <w:pPr>
        <w:ind w:left="1148" w:hanging="321"/>
      </w:pPr>
    </w:lvl>
    <w:lvl w:ilvl="2" w:tplc="215AF8BE">
      <w:numFmt w:val="bullet"/>
      <w:lvlText w:val="•"/>
      <w:lvlJc w:val="left"/>
      <w:pPr>
        <w:ind w:left="2157" w:hanging="321"/>
      </w:pPr>
    </w:lvl>
    <w:lvl w:ilvl="3" w:tplc="1DD4D436">
      <w:numFmt w:val="bullet"/>
      <w:lvlText w:val="•"/>
      <w:lvlJc w:val="left"/>
      <w:pPr>
        <w:ind w:left="3165" w:hanging="321"/>
      </w:pPr>
    </w:lvl>
    <w:lvl w:ilvl="4" w:tplc="B890E718">
      <w:numFmt w:val="bullet"/>
      <w:lvlText w:val="•"/>
      <w:lvlJc w:val="left"/>
      <w:pPr>
        <w:ind w:left="4174" w:hanging="321"/>
      </w:pPr>
    </w:lvl>
    <w:lvl w:ilvl="5" w:tplc="1526B5AA">
      <w:numFmt w:val="bullet"/>
      <w:lvlText w:val="•"/>
      <w:lvlJc w:val="left"/>
      <w:pPr>
        <w:ind w:left="5182" w:hanging="321"/>
      </w:pPr>
    </w:lvl>
    <w:lvl w:ilvl="6" w:tplc="EB444302">
      <w:numFmt w:val="bullet"/>
      <w:lvlText w:val="•"/>
      <w:lvlJc w:val="left"/>
      <w:pPr>
        <w:ind w:left="6191" w:hanging="321"/>
      </w:pPr>
    </w:lvl>
    <w:lvl w:ilvl="7" w:tplc="023C2002">
      <w:numFmt w:val="bullet"/>
      <w:lvlText w:val="•"/>
      <w:lvlJc w:val="left"/>
      <w:pPr>
        <w:ind w:left="7199" w:hanging="321"/>
      </w:pPr>
    </w:lvl>
    <w:lvl w:ilvl="8" w:tplc="66F05BA4">
      <w:numFmt w:val="bullet"/>
      <w:lvlText w:val="•"/>
      <w:lvlJc w:val="left"/>
      <w:pPr>
        <w:ind w:left="8208" w:hanging="321"/>
      </w:pPr>
    </w:lvl>
  </w:abstractNum>
  <w:abstractNum w:abstractNumId="4">
    <w:nsid w:val="0E824C5D"/>
    <w:multiLevelType w:val="hybridMultilevel"/>
    <w:tmpl w:val="043480A6"/>
    <w:lvl w:ilvl="0" w:tplc="D7905F2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063BEE">
      <w:numFmt w:val="bullet"/>
      <w:lvlText w:val="•"/>
      <w:lvlJc w:val="left"/>
      <w:pPr>
        <w:ind w:left="1148" w:hanging="432"/>
      </w:pPr>
    </w:lvl>
    <w:lvl w:ilvl="2" w:tplc="A6D23348">
      <w:numFmt w:val="bullet"/>
      <w:lvlText w:val="•"/>
      <w:lvlJc w:val="left"/>
      <w:pPr>
        <w:ind w:left="2157" w:hanging="432"/>
      </w:pPr>
    </w:lvl>
    <w:lvl w:ilvl="3" w:tplc="A2FACBAA">
      <w:numFmt w:val="bullet"/>
      <w:lvlText w:val="•"/>
      <w:lvlJc w:val="left"/>
      <w:pPr>
        <w:ind w:left="3165" w:hanging="432"/>
      </w:pPr>
    </w:lvl>
    <w:lvl w:ilvl="4" w:tplc="EA5EB21A">
      <w:numFmt w:val="bullet"/>
      <w:lvlText w:val="•"/>
      <w:lvlJc w:val="left"/>
      <w:pPr>
        <w:ind w:left="4174" w:hanging="432"/>
      </w:pPr>
    </w:lvl>
    <w:lvl w:ilvl="5" w:tplc="2408B9BA">
      <w:numFmt w:val="bullet"/>
      <w:lvlText w:val="•"/>
      <w:lvlJc w:val="left"/>
      <w:pPr>
        <w:ind w:left="5182" w:hanging="432"/>
      </w:pPr>
    </w:lvl>
    <w:lvl w:ilvl="6" w:tplc="88C6A2A6">
      <w:numFmt w:val="bullet"/>
      <w:lvlText w:val="•"/>
      <w:lvlJc w:val="left"/>
      <w:pPr>
        <w:ind w:left="6191" w:hanging="432"/>
      </w:pPr>
    </w:lvl>
    <w:lvl w:ilvl="7" w:tplc="4B2078E4">
      <w:numFmt w:val="bullet"/>
      <w:lvlText w:val="•"/>
      <w:lvlJc w:val="left"/>
      <w:pPr>
        <w:ind w:left="7199" w:hanging="432"/>
      </w:pPr>
    </w:lvl>
    <w:lvl w:ilvl="8" w:tplc="5FDCFD1E">
      <w:numFmt w:val="bullet"/>
      <w:lvlText w:val="•"/>
      <w:lvlJc w:val="left"/>
      <w:pPr>
        <w:ind w:left="8208" w:hanging="432"/>
      </w:pPr>
    </w:lvl>
  </w:abstractNum>
  <w:abstractNum w:abstractNumId="5">
    <w:nsid w:val="16A74423"/>
    <w:multiLevelType w:val="hybridMultilevel"/>
    <w:tmpl w:val="A3547716"/>
    <w:lvl w:ilvl="0" w:tplc="F1C232F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36C3C94">
      <w:numFmt w:val="bullet"/>
      <w:lvlText w:val="•"/>
      <w:lvlJc w:val="left"/>
      <w:pPr>
        <w:ind w:left="1148" w:hanging="343"/>
      </w:pPr>
    </w:lvl>
    <w:lvl w:ilvl="2" w:tplc="5ED46898">
      <w:numFmt w:val="bullet"/>
      <w:lvlText w:val="•"/>
      <w:lvlJc w:val="left"/>
      <w:pPr>
        <w:ind w:left="2157" w:hanging="343"/>
      </w:pPr>
    </w:lvl>
    <w:lvl w:ilvl="3" w:tplc="E5B273EA">
      <w:numFmt w:val="bullet"/>
      <w:lvlText w:val="•"/>
      <w:lvlJc w:val="left"/>
      <w:pPr>
        <w:ind w:left="3165" w:hanging="343"/>
      </w:pPr>
    </w:lvl>
    <w:lvl w:ilvl="4" w:tplc="5EAECD62">
      <w:numFmt w:val="bullet"/>
      <w:lvlText w:val="•"/>
      <w:lvlJc w:val="left"/>
      <w:pPr>
        <w:ind w:left="4174" w:hanging="343"/>
      </w:pPr>
    </w:lvl>
    <w:lvl w:ilvl="5" w:tplc="AFC83154">
      <w:numFmt w:val="bullet"/>
      <w:lvlText w:val="•"/>
      <w:lvlJc w:val="left"/>
      <w:pPr>
        <w:ind w:left="5182" w:hanging="343"/>
      </w:pPr>
    </w:lvl>
    <w:lvl w:ilvl="6" w:tplc="AAC4C3B2">
      <w:numFmt w:val="bullet"/>
      <w:lvlText w:val="•"/>
      <w:lvlJc w:val="left"/>
      <w:pPr>
        <w:ind w:left="6191" w:hanging="343"/>
      </w:pPr>
    </w:lvl>
    <w:lvl w:ilvl="7" w:tplc="FC1A1D6C">
      <w:numFmt w:val="bullet"/>
      <w:lvlText w:val="•"/>
      <w:lvlJc w:val="left"/>
      <w:pPr>
        <w:ind w:left="7199" w:hanging="343"/>
      </w:pPr>
    </w:lvl>
    <w:lvl w:ilvl="8" w:tplc="17601A2C">
      <w:numFmt w:val="bullet"/>
      <w:lvlText w:val="•"/>
      <w:lvlJc w:val="left"/>
      <w:pPr>
        <w:ind w:left="8208" w:hanging="343"/>
      </w:pPr>
    </w:lvl>
  </w:abstractNum>
  <w:abstractNum w:abstractNumId="6">
    <w:nsid w:val="185E05AF"/>
    <w:multiLevelType w:val="hybridMultilevel"/>
    <w:tmpl w:val="B692ABD6"/>
    <w:lvl w:ilvl="0" w:tplc="E20C762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55657AE">
      <w:numFmt w:val="bullet"/>
      <w:lvlText w:val="•"/>
      <w:lvlJc w:val="left"/>
      <w:pPr>
        <w:ind w:left="1148" w:hanging="305"/>
      </w:pPr>
    </w:lvl>
    <w:lvl w:ilvl="2" w:tplc="000ADF06">
      <w:numFmt w:val="bullet"/>
      <w:lvlText w:val="•"/>
      <w:lvlJc w:val="left"/>
      <w:pPr>
        <w:ind w:left="2157" w:hanging="305"/>
      </w:pPr>
    </w:lvl>
    <w:lvl w:ilvl="3" w:tplc="7F4CFB6E">
      <w:numFmt w:val="bullet"/>
      <w:lvlText w:val="•"/>
      <w:lvlJc w:val="left"/>
      <w:pPr>
        <w:ind w:left="3165" w:hanging="305"/>
      </w:pPr>
    </w:lvl>
    <w:lvl w:ilvl="4" w:tplc="5F8E5ECE">
      <w:numFmt w:val="bullet"/>
      <w:lvlText w:val="•"/>
      <w:lvlJc w:val="left"/>
      <w:pPr>
        <w:ind w:left="4174" w:hanging="305"/>
      </w:pPr>
    </w:lvl>
    <w:lvl w:ilvl="5" w:tplc="9D2ACA9C">
      <w:numFmt w:val="bullet"/>
      <w:lvlText w:val="•"/>
      <w:lvlJc w:val="left"/>
      <w:pPr>
        <w:ind w:left="5182" w:hanging="305"/>
      </w:pPr>
    </w:lvl>
    <w:lvl w:ilvl="6" w:tplc="60982592">
      <w:numFmt w:val="bullet"/>
      <w:lvlText w:val="•"/>
      <w:lvlJc w:val="left"/>
      <w:pPr>
        <w:ind w:left="6191" w:hanging="305"/>
      </w:pPr>
    </w:lvl>
    <w:lvl w:ilvl="7" w:tplc="DD5830D4">
      <w:numFmt w:val="bullet"/>
      <w:lvlText w:val="•"/>
      <w:lvlJc w:val="left"/>
      <w:pPr>
        <w:ind w:left="7199" w:hanging="305"/>
      </w:pPr>
    </w:lvl>
    <w:lvl w:ilvl="8" w:tplc="9A369F6A">
      <w:numFmt w:val="bullet"/>
      <w:lvlText w:val="•"/>
      <w:lvlJc w:val="left"/>
      <w:pPr>
        <w:ind w:left="8208" w:hanging="305"/>
      </w:pPr>
    </w:lvl>
  </w:abstractNum>
  <w:abstractNum w:abstractNumId="7">
    <w:nsid w:val="188E3010"/>
    <w:multiLevelType w:val="multilevel"/>
    <w:tmpl w:val="324AC1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3E77CE7"/>
    <w:multiLevelType w:val="hybridMultilevel"/>
    <w:tmpl w:val="2F56618C"/>
    <w:lvl w:ilvl="0" w:tplc="BB1E1EA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95896A8">
      <w:numFmt w:val="bullet"/>
      <w:lvlText w:val="•"/>
      <w:lvlJc w:val="left"/>
      <w:pPr>
        <w:ind w:left="1148" w:hanging="305"/>
      </w:pPr>
    </w:lvl>
    <w:lvl w:ilvl="2" w:tplc="5038DA58">
      <w:numFmt w:val="bullet"/>
      <w:lvlText w:val="•"/>
      <w:lvlJc w:val="left"/>
      <w:pPr>
        <w:ind w:left="2157" w:hanging="305"/>
      </w:pPr>
    </w:lvl>
    <w:lvl w:ilvl="3" w:tplc="F6A6CD3C">
      <w:numFmt w:val="bullet"/>
      <w:lvlText w:val="•"/>
      <w:lvlJc w:val="left"/>
      <w:pPr>
        <w:ind w:left="3165" w:hanging="305"/>
      </w:pPr>
    </w:lvl>
    <w:lvl w:ilvl="4" w:tplc="008A173C">
      <w:numFmt w:val="bullet"/>
      <w:lvlText w:val="•"/>
      <w:lvlJc w:val="left"/>
      <w:pPr>
        <w:ind w:left="4174" w:hanging="305"/>
      </w:pPr>
    </w:lvl>
    <w:lvl w:ilvl="5" w:tplc="D884D894">
      <w:numFmt w:val="bullet"/>
      <w:lvlText w:val="•"/>
      <w:lvlJc w:val="left"/>
      <w:pPr>
        <w:ind w:left="5182" w:hanging="305"/>
      </w:pPr>
    </w:lvl>
    <w:lvl w:ilvl="6" w:tplc="33FE2344">
      <w:numFmt w:val="bullet"/>
      <w:lvlText w:val="•"/>
      <w:lvlJc w:val="left"/>
      <w:pPr>
        <w:ind w:left="6191" w:hanging="305"/>
      </w:pPr>
    </w:lvl>
    <w:lvl w:ilvl="7" w:tplc="2D709E42">
      <w:numFmt w:val="bullet"/>
      <w:lvlText w:val="•"/>
      <w:lvlJc w:val="left"/>
      <w:pPr>
        <w:ind w:left="7199" w:hanging="305"/>
      </w:pPr>
    </w:lvl>
    <w:lvl w:ilvl="8" w:tplc="DB0E31B0">
      <w:numFmt w:val="bullet"/>
      <w:lvlText w:val="•"/>
      <w:lvlJc w:val="left"/>
      <w:pPr>
        <w:ind w:left="8208" w:hanging="305"/>
      </w:pPr>
    </w:lvl>
  </w:abstractNum>
  <w:abstractNum w:abstractNumId="9">
    <w:nsid w:val="29554FDF"/>
    <w:multiLevelType w:val="hybridMultilevel"/>
    <w:tmpl w:val="4A646ADC"/>
    <w:lvl w:ilvl="0" w:tplc="175212B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5C0EAFC">
      <w:numFmt w:val="bullet"/>
      <w:lvlText w:val="•"/>
      <w:lvlJc w:val="left"/>
      <w:pPr>
        <w:ind w:left="1148" w:hanging="708"/>
      </w:pPr>
    </w:lvl>
    <w:lvl w:ilvl="2" w:tplc="81F03FF0">
      <w:numFmt w:val="bullet"/>
      <w:lvlText w:val="•"/>
      <w:lvlJc w:val="left"/>
      <w:pPr>
        <w:ind w:left="2157" w:hanging="708"/>
      </w:pPr>
    </w:lvl>
    <w:lvl w:ilvl="3" w:tplc="5EC056A0">
      <w:numFmt w:val="bullet"/>
      <w:lvlText w:val="•"/>
      <w:lvlJc w:val="left"/>
      <w:pPr>
        <w:ind w:left="3165" w:hanging="708"/>
      </w:pPr>
    </w:lvl>
    <w:lvl w:ilvl="4" w:tplc="C4E2C044">
      <w:numFmt w:val="bullet"/>
      <w:lvlText w:val="•"/>
      <w:lvlJc w:val="left"/>
      <w:pPr>
        <w:ind w:left="4174" w:hanging="708"/>
      </w:pPr>
    </w:lvl>
    <w:lvl w:ilvl="5" w:tplc="63F068B0">
      <w:numFmt w:val="bullet"/>
      <w:lvlText w:val="•"/>
      <w:lvlJc w:val="left"/>
      <w:pPr>
        <w:ind w:left="5182" w:hanging="708"/>
      </w:pPr>
    </w:lvl>
    <w:lvl w:ilvl="6" w:tplc="8724FA80">
      <w:numFmt w:val="bullet"/>
      <w:lvlText w:val="•"/>
      <w:lvlJc w:val="left"/>
      <w:pPr>
        <w:ind w:left="6191" w:hanging="708"/>
      </w:pPr>
    </w:lvl>
    <w:lvl w:ilvl="7" w:tplc="A0705D46">
      <w:numFmt w:val="bullet"/>
      <w:lvlText w:val="•"/>
      <w:lvlJc w:val="left"/>
      <w:pPr>
        <w:ind w:left="7199" w:hanging="708"/>
      </w:pPr>
    </w:lvl>
    <w:lvl w:ilvl="8" w:tplc="CB0E74AA">
      <w:numFmt w:val="bullet"/>
      <w:lvlText w:val="•"/>
      <w:lvlJc w:val="left"/>
      <w:pPr>
        <w:ind w:left="8208" w:hanging="708"/>
      </w:pPr>
    </w:lvl>
  </w:abstractNum>
  <w:abstractNum w:abstractNumId="10">
    <w:nsid w:val="2A507145"/>
    <w:multiLevelType w:val="multilevel"/>
    <w:tmpl w:val="9E1416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2."/>
      <w:lvlJc w:val="left"/>
      <w:pPr>
        <w:tabs>
          <w:tab w:val="num" w:pos="607"/>
        </w:tabs>
        <w:ind w:left="607" w:hanging="540"/>
      </w:pPr>
    </w:lvl>
    <w:lvl w:ilvl="2">
      <w:start w:val="1"/>
      <w:numFmt w:val="decimal"/>
      <w:lvlText w:val="%1.1.%3."/>
      <w:lvlJc w:val="left"/>
      <w:pPr>
        <w:tabs>
          <w:tab w:val="num" w:pos="854"/>
        </w:tabs>
        <w:ind w:left="854" w:hanging="720"/>
      </w:p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</w:lvl>
  </w:abstractNum>
  <w:abstractNum w:abstractNumId="11">
    <w:nsid w:val="2F3F2D81"/>
    <w:multiLevelType w:val="multilevel"/>
    <w:tmpl w:val="CABAB8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00"/>
        </w:tabs>
        <w:ind w:left="800" w:hanging="360"/>
      </w:p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</w:lvl>
  </w:abstractNum>
  <w:abstractNum w:abstractNumId="12">
    <w:nsid w:val="2FB038C1"/>
    <w:multiLevelType w:val="multilevel"/>
    <w:tmpl w:val="823E2D88"/>
    <w:lvl w:ilvl="0">
      <w:start w:val="1"/>
      <w:numFmt w:val="decimal"/>
      <w:lvlText w:val="%1"/>
      <w:lvlJc w:val="left"/>
      <w:pPr>
        <w:ind w:left="13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65" w:hanging="897"/>
      </w:pPr>
    </w:lvl>
    <w:lvl w:ilvl="4">
      <w:numFmt w:val="bullet"/>
      <w:lvlText w:val="•"/>
      <w:lvlJc w:val="left"/>
      <w:pPr>
        <w:ind w:left="4174" w:hanging="897"/>
      </w:pPr>
    </w:lvl>
    <w:lvl w:ilvl="5">
      <w:numFmt w:val="bullet"/>
      <w:lvlText w:val="•"/>
      <w:lvlJc w:val="left"/>
      <w:pPr>
        <w:ind w:left="5182" w:hanging="897"/>
      </w:pPr>
    </w:lvl>
    <w:lvl w:ilvl="6">
      <w:numFmt w:val="bullet"/>
      <w:lvlText w:val="•"/>
      <w:lvlJc w:val="left"/>
      <w:pPr>
        <w:ind w:left="6191" w:hanging="897"/>
      </w:pPr>
    </w:lvl>
    <w:lvl w:ilvl="7">
      <w:numFmt w:val="bullet"/>
      <w:lvlText w:val="•"/>
      <w:lvlJc w:val="left"/>
      <w:pPr>
        <w:ind w:left="7199" w:hanging="897"/>
      </w:pPr>
    </w:lvl>
    <w:lvl w:ilvl="8">
      <w:numFmt w:val="bullet"/>
      <w:lvlText w:val="•"/>
      <w:lvlJc w:val="left"/>
      <w:pPr>
        <w:ind w:left="8208" w:hanging="897"/>
      </w:pPr>
    </w:lvl>
  </w:abstractNum>
  <w:abstractNum w:abstractNumId="13">
    <w:nsid w:val="37102E26"/>
    <w:multiLevelType w:val="hybridMultilevel"/>
    <w:tmpl w:val="B740BBA6"/>
    <w:lvl w:ilvl="0" w:tplc="79ECD5C4">
      <w:start w:val="1"/>
      <w:numFmt w:val="decimal"/>
      <w:lvlText w:val="%1)"/>
      <w:lvlJc w:val="left"/>
      <w:pPr>
        <w:ind w:left="14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664E218">
      <w:numFmt w:val="bullet"/>
      <w:lvlText w:val="•"/>
      <w:lvlJc w:val="left"/>
      <w:pPr>
        <w:ind w:left="2494" w:hanging="708"/>
      </w:pPr>
    </w:lvl>
    <w:lvl w:ilvl="2" w:tplc="3314CBD6">
      <w:numFmt w:val="bullet"/>
      <w:lvlText w:val="•"/>
      <w:lvlJc w:val="left"/>
      <w:pPr>
        <w:ind w:left="3503" w:hanging="708"/>
      </w:pPr>
    </w:lvl>
    <w:lvl w:ilvl="3" w:tplc="7E146B5C">
      <w:numFmt w:val="bullet"/>
      <w:lvlText w:val="•"/>
      <w:lvlJc w:val="left"/>
      <w:pPr>
        <w:ind w:left="4511" w:hanging="708"/>
      </w:pPr>
    </w:lvl>
    <w:lvl w:ilvl="4" w:tplc="0ADE2DD0">
      <w:numFmt w:val="bullet"/>
      <w:lvlText w:val="•"/>
      <w:lvlJc w:val="left"/>
      <w:pPr>
        <w:ind w:left="5520" w:hanging="708"/>
      </w:pPr>
    </w:lvl>
    <w:lvl w:ilvl="5" w:tplc="FC387818">
      <w:numFmt w:val="bullet"/>
      <w:lvlText w:val="•"/>
      <w:lvlJc w:val="left"/>
      <w:pPr>
        <w:ind w:left="6528" w:hanging="708"/>
      </w:pPr>
    </w:lvl>
    <w:lvl w:ilvl="6" w:tplc="B93CE61A">
      <w:numFmt w:val="bullet"/>
      <w:lvlText w:val="•"/>
      <w:lvlJc w:val="left"/>
      <w:pPr>
        <w:ind w:left="7537" w:hanging="708"/>
      </w:pPr>
    </w:lvl>
    <w:lvl w:ilvl="7" w:tplc="F7ECBC0E">
      <w:numFmt w:val="bullet"/>
      <w:lvlText w:val="•"/>
      <w:lvlJc w:val="left"/>
      <w:pPr>
        <w:ind w:left="8545" w:hanging="708"/>
      </w:pPr>
    </w:lvl>
    <w:lvl w:ilvl="8" w:tplc="0C0C9112">
      <w:numFmt w:val="bullet"/>
      <w:lvlText w:val="•"/>
      <w:lvlJc w:val="left"/>
      <w:pPr>
        <w:ind w:left="9554" w:hanging="708"/>
      </w:pPr>
    </w:lvl>
  </w:abstractNum>
  <w:abstractNum w:abstractNumId="14">
    <w:nsid w:val="396229D0"/>
    <w:multiLevelType w:val="hybridMultilevel"/>
    <w:tmpl w:val="3BC8B5BA"/>
    <w:lvl w:ilvl="0" w:tplc="5684A16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8085538">
      <w:numFmt w:val="bullet"/>
      <w:lvlText w:val="•"/>
      <w:lvlJc w:val="left"/>
      <w:pPr>
        <w:ind w:left="1148" w:hanging="344"/>
      </w:pPr>
    </w:lvl>
    <w:lvl w:ilvl="2" w:tplc="CB7036BA">
      <w:numFmt w:val="bullet"/>
      <w:lvlText w:val="•"/>
      <w:lvlJc w:val="left"/>
      <w:pPr>
        <w:ind w:left="2157" w:hanging="344"/>
      </w:pPr>
    </w:lvl>
    <w:lvl w:ilvl="3" w:tplc="F256585E">
      <w:numFmt w:val="bullet"/>
      <w:lvlText w:val="•"/>
      <w:lvlJc w:val="left"/>
      <w:pPr>
        <w:ind w:left="3165" w:hanging="344"/>
      </w:pPr>
    </w:lvl>
    <w:lvl w:ilvl="4" w:tplc="7390CE26">
      <w:numFmt w:val="bullet"/>
      <w:lvlText w:val="•"/>
      <w:lvlJc w:val="left"/>
      <w:pPr>
        <w:ind w:left="4174" w:hanging="344"/>
      </w:pPr>
    </w:lvl>
    <w:lvl w:ilvl="5" w:tplc="26EC9A70">
      <w:numFmt w:val="bullet"/>
      <w:lvlText w:val="•"/>
      <w:lvlJc w:val="left"/>
      <w:pPr>
        <w:ind w:left="5182" w:hanging="344"/>
      </w:pPr>
    </w:lvl>
    <w:lvl w:ilvl="6" w:tplc="3E4EC544">
      <w:numFmt w:val="bullet"/>
      <w:lvlText w:val="•"/>
      <w:lvlJc w:val="left"/>
      <w:pPr>
        <w:ind w:left="6191" w:hanging="344"/>
      </w:pPr>
    </w:lvl>
    <w:lvl w:ilvl="7" w:tplc="6DDE74CE">
      <w:numFmt w:val="bullet"/>
      <w:lvlText w:val="•"/>
      <w:lvlJc w:val="left"/>
      <w:pPr>
        <w:ind w:left="7199" w:hanging="344"/>
      </w:pPr>
    </w:lvl>
    <w:lvl w:ilvl="8" w:tplc="9418EAD6">
      <w:numFmt w:val="bullet"/>
      <w:lvlText w:val="•"/>
      <w:lvlJc w:val="left"/>
      <w:pPr>
        <w:ind w:left="8208" w:hanging="344"/>
      </w:pPr>
    </w:lvl>
  </w:abstractNum>
  <w:abstractNum w:abstractNumId="15">
    <w:nsid w:val="3A516C03"/>
    <w:multiLevelType w:val="multilevel"/>
    <w:tmpl w:val="0A8E3F3C"/>
    <w:lvl w:ilvl="0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>
      <w:start w:val="6"/>
      <w:numFmt w:val="decimal"/>
      <w:lvlText w:val="%1.%2."/>
      <w:lvlJc w:val="left"/>
      <w:pPr>
        <w:tabs>
          <w:tab w:val="num" w:pos="800"/>
        </w:tabs>
        <w:ind w:left="800" w:hanging="360"/>
      </w:p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</w:lvl>
  </w:abstractNum>
  <w:abstractNum w:abstractNumId="16">
    <w:nsid w:val="3B4B7B22"/>
    <w:multiLevelType w:val="hybridMultilevel"/>
    <w:tmpl w:val="FB5A5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849C8"/>
    <w:multiLevelType w:val="hybridMultilevel"/>
    <w:tmpl w:val="CDD629A8"/>
    <w:lvl w:ilvl="0" w:tplc="5D9490C4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444F424">
      <w:numFmt w:val="bullet"/>
      <w:lvlText w:val="•"/>
      <w:lvlJc w:val="left"/>
      <w:pPr>
        <w:ind w:left="2408" w:hanging="708"/>
      </w:pPr>
    </w:lvl>
    <w:lvl w:ilvl="2" w:tplc="AE9C072E">
      <w:numFmt w:val="bullet"/>
      <w:lvlText w:val="•"/>
      <w:lvlJc w:val="left"/>
      <w:pPr>
        <w:ind w:left="3277" w:hanging="708"/>
      </w:pPr>
    </w:lvl>
    <w:lvl w:ilvl="3" w:tplc="BD0888E0">
      <w:numFmt w:val="bullet"/>
      <w:lvlText w:val="•"/>
      <w:lvlJc w:val="left"/>
      <w:pPr>
        <w:ind w:left="4145" w:hanging="708"/>
      </w:pPr>
    </w:lvl>
    <w:lvl w:ilvl="4" w:tplc="74F67362">
      <w:numFmt w:val="bullet"/>
      <w:lvlText w:val="•"/>
      <w:lvlJc w:val="left"/>
      <w:pPr>
        <w:ind w:left="5014" w:hanging="708"/>
      </w:pPr>
    </w:lvl>
    <w:lvl w:ilvl="5" w:tplc="DD9E9466">
      <w:numFmt w:val="bullet"/>
      <w:lvlText w:val="•"/>
      <w:lvlJc w:val="left"/>
      <w:pPr>
        <w:ind w:left="5882" w:hanging="708"/>
      </w:pPr>
    </w:lvl>
    <w:lvl w:ilvl="6" w:tplc="8B90A734">
      <w:numFmt w:val="bullet"/>
      <w:lvlText w:val="•"/>
      <w:lvlJc w:val="left"/>
      <w:pPr>
        <w:ind w:left="6751" w:hanging="708"/>
      </w:pPr>
    </w:lvl>
    <w:lvl w:ilvl="7" w:tplc="E3DE4A84">
      <w:numFmt w:val="bullet"/>
      <w:lvlText w:val="•"/>
      <w:lvlJc w:val="left"/>
      <w:pPr>
        <w:ind w:left="7619" w:hanging="708"/>
      </w:pPr>
    </w:lvl>
    <w:lvl w:ilvl="8" w:tplc="1D3CEB2E">
      <w:numFmt w:val="bullet"/>
      <w:lvlText w:val="•"/>
      <w:lvlJc w:val="left"/>
      <w:pPr>
        <w:ind w:left="8488" w:hanging="708"/>
      </w:pPr>
    </w:lvl>
  </w:abstractNum>
  <w:abstractNum w:abstractNumId="18">
    <w:nsid w:val="47B11468"/>
    <w:multiLevelType w:val="hybridMultilevel"/>
    <w:tmpl w:val="A8A40A64"/>
    <w:lvl w:ilvl="0" w:tplc="0D8279F6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2C180A70">
      <w:numFmt w:val="bullet"/>
      <w:lvlText w:val="•"/>
      <w:lvlJc w:val="left"/>
      <w:pPr>
        <w:ind w:left="2408" w:hanging="708"/>
      </w:pPr>
    </w:lvl>
    <w:lvl w:ilvl="2" w:tplc="D8CA45D0">
      <w:numFmt w:val="bullet"/>
      <w:lvlText w:val="•"/>
      <w:lvlJc w:val="left"/>
      <w:pPr>
        <w:ind w:left="3277" w:hanging="708"/>
      </w:pPr>
    </w:lvl>
    <w:lvl w:ilvl="3" w:tplc="BBA439C6">
      <w:numFmt w:val="bullet"/>
      <w:lvlText w:val="•"/>
      <w:lvlJc w:val="left"/>
      <w:pPr>
        <w:ind w:left="4145" w:hanging="708"/>
      </w:pPr>
    </w:lvl>
    <w:lvl w:ilvl="4" w:tplc="DEE0BC1C">
      <w:numFmt w:val="bullet"/>
      <w:lvlText w:val="•"/>
      <w:lvlJc w:val="left"/>
      <w:pPr>
        <w:ind w:left="5014" w:hanging="708"/>
      </w:pPr>
    </w:lvl>
    <w:lvl w:ilvl="5" w:tplc="07F821E0">
      <w:numFmt w:val="bullet"/>
      <w:lvlText w:val="•"/>
      <w:lvlJc w:val="left"/>
      <w:pPr>
        <w:ind w:left="5882" w:hanging="708"/>
      </w:pPr>
    </w:lvl>
    <w:lvl w:ilvl="6" w:tplc="017671E4">
      <w:numFmt w:val="bullet"/>
      <w:lvlText w:val="•"/>
      <w:lvlJc w:val="left"/>
      <w:pPr>
        <w:ind w:left="6751" w:hanging="708"/>
      </w:pPr>
    </w:lvl>
    <w:lvl w:ilvl="7" w:tplc="C7524EF8">
      <w:numFmt w:val="bullet"/>
      <w:lvlText w:val="•"/>
      <w:lvlJc w:val="left"/>
      <w:pPr>
        <w:ind w:left="7619" w:hanging="708"/>
      </w:pPr>
    </w:lvl>
    <w:lvl w:ilvl="8" w:tplc="D0E45760">
      <w:numFmt w:val="bullet"/>
      <w:lvlText w:val="•"/>
      <w:lvlJc w:val="left"/>
      <w:pPr>
        <w:ind w:left="8488" w:hanging="708"/>
      </w:pPr>
    </w:lvl>
  </w:abstractNum>
  <w:abstractNum w:abstractNumId="19">
    <w:nsid w:val="484B3246"/>
    <w:multiLevelType w:val="hybridMultilevel"/>
    <w:tmpl w:val="2D7A0054"/>
    <w:lvl w:ilvl="0" w:tplc="E9E6A0B8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C8A56C">
      <w:numFmt w:val="bullet"/>
      <w:lvlText w:val="•"/>
      <w:lvlJc w:val="left"/>
      <w:pPr>
        <w:ind w:left="1148" w:hanging="413"/>
      </w:pPr>
    </w:lvl>
    <w:lvl w:ilvl="2" w:tplc="C2DAD300">
      <w:numFmt w:val="bullet"/>
      <w:lvlText w:val="•"/>
      <w:lvlJc w:val="left"/>
      <w:pPr>
        <w:ind w:left="2157" w:hanging="413"/>
      </w:pPr>
    </w:lvl>
    <w:lvl w:ilvl="3" w:tplc="4DE016D6">
      <w:numFmt w:val="bullet"/>
      <w:lvlText w:val="•"/>
      <w:lvlJc w:val="left"/>
      <w:pPr>
        <w:ind w:left="3165" w:hanging="413"/>
      </w:pPr>
    </w:lvl>
    <w:lvl w:ilvl="4" w:tplc="5D12D33E">
      <w:numFmt w:val="bullet"/>
      <w:lvlText w:val="•"/>
      <w:lvlJc w:val="left"/>
      <w:pPr>
        <w:ind w:left="4174" w:hanging="413"/>
      </w:pPr>
    </w:lvl>
    <w:lvl w:ilvl="5" w:tplc="A23208FC">
      <w:numFmt w:val="bullet"/>
      <w:lvlText w:val="•"/>
      <w:lvlJc w:val="left"/>
      <w:pPr>
        <w:ind w:left="5182" w:hanging="413"/>
      </w:pPr>
    </w:lvl>
    <w:lvl w:ilvl="6" w:tplc="0EA8AC36">
      <w:numFmt w:val="bullet"/>
      <w:lvlText w:val="•"/>
      <w:lvlJc w:val="left"/>
      <w:pPr>
        <w:ind w:left="6191" w:hanging="413"/>
      </w:pPr>
    </w:lvl>
    <w:lvl w:ilvl="7" w:tplc="46BE694C">
      <w:numFmt w:val="bullet"/>
      <w:lvlText w:val="•"/>
      <w:lvlJc w:val="left"/>
      <w:pPr>
        <w:ind w:left="7199" w:hanging="413"/>
      </w:pPr>
    </w:lvl>
    <w:lvl w:ilvl="8" w:tplc="1890B34C">
      <w:numFmt w:val="bullet"/>
      <w:lvlText w:val="•"/>
      <w:lvlJc w:val="left"/>
      <w:pPr>
        <w:ind w:left="8208" w:hanging="413"/>
      </w:pPr>
    </w:lvl>
  </w:abstractNum>
  <w:abstractNum w:abstractNumId="20">
    <w:nsid w:val="49CA16D9"/>
    <w:multiLevelType w:val="multilevel"/>
    <w:tmpl w:val="28665E60"/>
    <w:lvl w:ilvl="0">
      <w:start w:val="1"/>
      <w:numFmt w:val="decimal"/>
      <w:lvlText w:val="%1."/>
      <w:lvlJc w:val="left"/>
      <w:pPr>
        <w:ind w:left="4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3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00" w:hanging="701"/>
      </w:pPr>
    </w:lvl>
    <w:lvl w:ilvl="4">
      <w:numFmt w:val="bullet"/>
      <w:lvlText w:val="•"/>
      <w:lvlJc w:val="left"/>
      <w:pPr>
        <w:ind w:left="4060" w:hanging="701"/>
      </w:pPr>
    </w:lvl>
    <w:lvl w:ilvl="5">
      <w:numFmt w:val="bullet"/>
      <w:lvlText w:val="•"/>
      <w:lvlJc w:val="left"/>
      <w:pPr>
        <w:ind w:left="5087" w:hanging="701"/>
      </w:pPr>
    </w:lvl>
    <w:lvl w:ilvl="6">
      <w:numFmt w:val="bullet"/>
      <w:lvlText w:val="•"/>
      <w:lvlJc w:val="left"/>
      <w:pPr>
        <w:ind w:left="6115" w:hanging="701"/>
      </w:pPr>
    </w:lvl>
    <w:lvl w:ilvl="7">
      <w:numFmt w:val="bullet"/>
      <w:lvlText w:val="•"/>
      <w:lvlJc w:val="left"/>
      <w:pPr>
        <w:ind w:left="7142" w:hanging="701"/>
      </w:pPr>
    </w:lvl>
    <w:lvl w:ilvl="8">
      <w:numFmt w:val="bullet"/>
      <w:lvlText w:val="•"/>
      <w:lvlJc w:val="left"/>
      <w:pPr>
        <w:ind w:left="8170" w:hanging="701"/>
      </w:pPr>
    </w:lvl>
  </w:abstractNum>
  <w:abstractNum w:abstractNumId="21">
    <w:nsid w:val="50516B63"/>
    <w:multiLevelType w:val="multilevel"/>
    <w:tmpl w:val="1338B5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2">
    <w:nsid w:val="52A84D5B"/>
    <w:multiLevelType w:val="multilevel"/>
    <w:tmpl w:val="E92E43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33154A2"/>
    <w:multiLevelType w:val="multilevel"/>
    <w:tmpl w:val="733E95A4"/>
    <w:lvl w:ilvl="0">
      <w:start w:val="2"/>
      <w:numFmt w:val="decimal"/>
      <w:lvlText w:val="%1"/>
      <w:lvlJc w:val="left"/>
      <w:pPr>
        <w:ind w:left="132" w:hanging="993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65" w:hanging="993"/>
      </w:pPr>
    </w:lvl>
    <w:lvl w:ilvl="4">
      <w:numFmt w:val="bullet"/>
      <w:lvlText w:val="•"/>
      <w:lvlJc w:val="left"/>
      <w:pPr>
        <w:ind w:left="4174" w:hanging="993"/>
      </w:pPr>
    </w:lvl>
    <w:lvl w:ilvl="5">
      <w:numFmt w:val="bullet"/>
      <w:lvlText w:val="•"/>
      <w:lvlJc w:val="left"/>
      <w:pPr>
        <w:ind w:left="5182" w:hanging="993"/>
      </w:pPr>
    </w:lvl>
    <w:lvl w:ilvl="6">
      <w:numFmt w:val="bullet"/>
      <w:lvlText w:val="•"/>
      <w:lvlJc w:val="left"/>
      <w:pPr>
        <w:ind w:left="6191" w:hanging="993"/>
      </w:pPr>
    </w:lvl>
    <w:lvl w:ilvl="7">
      <w:numFmt w:val="bullet"/>
      <w:lvlText w:val="•"/>
      <w:lvlJc w:val="left"/>
      <w:pPr>
        <w:ind w:left="7199" w:hanging="993"/>
      </w:pPr>
    </w:lvl>
    <w:lvl w:ilvl="8">
      <w:numFmt w:val="bullet"/>
      <w:lvlText w:val="•"/>
      <w:lvlJc w:val="left"/>
      <w:pPr>
        <w:ind w:left="8208" w:hanging="993"/>
      </w:pPr>
    </w:lvl>
  </w:abstractNum>
  <w:abstractNum w:abstractNumId="24">
    <w:nsid w:val="56635395"/>
    <w:multiLevelType w:val="hybridMultilevel"/>
    <w:tmpl w:val="A9BE90CA"/>
    <w:lvl w:ilvl="0" w:tplc="E87A5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909D7"/>
    <w:multiLevelType w:val="hybridMultilevel"/>
    <w:tmpl w:val="FFFFFFFF"/>
    <w:lvl w:ilvl="0" w:tplc="49A2337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DFD68E92">
      <w:numFmt w:val="bullet"/>
      <w:lvlText w:val="•"/>
      <w:lvlJc w:val="left"/>
      <w:pPr>
        <w:ind w:left="1148" w:hanging="339"/>
      </w:pPr>
    </w:lvl>
    <w:lvl w:ilvl="2" w:tplc="DE68D98E">
      <w:numFmt w:val="bullet"/>
      <w:lvlText w:val="•"/>
      <w:lvlJc w:val="left"/>
      <w:pPr>
        <w:ind w:left="2157" w:hanging="339"/>
      </w:pPr>
    </w:lvl>
    <w:lvl w:ilvl="3" w:tplc="AB3A690A">
      <w:numFmt w:val="bullet"/>
      <w:lvlText w:val="•"/>
      <w:lvlJc w:val="left"/>
      <w:pPr>
        <w:ind w:left="3165" w:hanging="339"/>
      </w:pPr>
    </w:lvl>
    <w:lvl w:ilvl="4" w:tplc="3592AC6C">
      <w:numFmt w:val="bullet"/>
      <w:lvlText w:val="•"/>
      <w:lvlJc w:val="left"/>
      <w:pPr>
        <w:ind w:left="4174" w:hanging="339"/>
      </w:pPr>
    </w:lvl>
    <w:lvl w:ilvl="5" w:tplc="3CF6F3BC">
      <w:numFmt w:val="bullet"/>
      <w:lvlText w:val="•"/>
      <w:lvlJc w:val="left"/>
      <w:pPr>
        <w:ind w:left="5182" w:hanging="339"/>
      </w:pPr>
    </w:lvl>
    <w:lvl w:ilvl="6" w:tplc="FAA05310">
      <w:numFmt w:val="bullet"/>
      <w:lvlText w:val="•"/>
      <w:lvlJc w:val="left"/>
      <w:pPr>
        <w:ind w:left="6191" w:hanging="339"/>
      </w:pPr>
    </w:lvl>
    <w:lvl w:ilvl="7" w:tplc="FC3062DC">
      <w:numFmt w:val="bullet"/>
      <w:lvlText w:val="•"/>
      <w:lvlJc w:val="left"/>
      <w:pPr>
        <w:ind w:left="7199" w:hanging="339"/>
      </w:pPr>
    </w:lvl>
    <w:lvl w:ilvl="8" w:tplc="2E969E20">
      <w:numFmt w:val="bullet"/>
      <w:lvlText w:val="•"/>
      <w:lvlJc w:val="left"/>
      <w:pPr>
        <w:ind w:left="8208" w:hanging="339"/>
      </w:pPr>
    </w:lvl>
  </w:abstractNum>
  <w:abstractNum w:abstractNumId="26">
    <w:nsid w:val="5D665195"/>
    <w:multiLevelType w:val="hybridMultilevel"/>
    <w:tmpl w:val="4B80BF40"/>
    <w:lvl w:ilvl="0" w:tplc="7C401B2C">
      <w:start w:val="1"/>
      <w:numFmt w:val="decimal"/>
      <w:lvlText w:val="%1)"/>
      <w:lvlJc w:val="left"/>
      <w:pPr>
        <w:ind w:left="1049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2C69EE">
      <w:numFmt w:val="bullet"/>
      <w:lvlText w:val="•"/>
      <w:lvlJc w:val="left"/>
      <w:pPr>
        <w:ind w:left="1148" w:hanging="389"/>
      </w:pPr>
    </w:lvl>
    <w:lvl w:ilvl="2" w:tplc="37A4E7AA">
      <w:numFmt w:val="bullet"/>
      <w:lvlText w:val="•"/>
      <w:lvlJc w:val="left"/>
      <w:pPr>
        <w:ind w:left="2157" w:hanging="389"/>
      </w:pPr>
    </w:lvl>
    <w:lvl w:ilvl="3" w:tplc="1CF43072">
      <w:numFmt w:val="bullet"/>
      <w:lvlText w:val="•"/>
      <w:lvlJc w:val="left"/>
      <w:pPr>
        <w:ind w:left="3165" w:hanging="389"/>
      </w:pPr>
    </w:lvl>
    <w:lvl w:ilvl="4" w:tplc="CAF0E40C">
      <w:numFmt w:val="bullet"/>
      <w:lvlText w:val="•"/>
      <w:lvlJc w:val="left"/>
      <w:pPr>
        <w:ind w:left="4174" w:hanging="389"/>
      </w:pPr>
    </w:lvl>
    <w:lvl w:ilvl="5" w:tplc="2098F362">
      <w:numFmt w:val="bullet"/>
      <w:lvlText w:val="•"/>
      <w:lvlJc w:val="left"/>
      <w:pPr>
        <w:ind w:left="5182" w:hanging="389"/>
      </w:pPr>
    </w:lvl>
    <w:lvl w:ilvl="6" w:tplc="B94E5F5E">
      <w:numFmt w:val="bullet"/>
      <w:lvlText w:val="•"/>
      <w:lvlJc w:val="left"/>
      <w:pPr>
        <w:ind w:left="6191" w:hanging="389"/>
      </w:pPr>
    </w:lvl>
    <w:lvl w:ilvl="7" w:tplc="19DC8876">
      <w:numFmt w:val="bullet"/>
      <w:lvlText w:val="•"/>
      <w:lvlJc w:val="left"/>
      <w:pPr>
        <w:ind w:left="7199" w:hanging="389"/>
      </w:pPr>
    </w:lvl>
    <w:lvl w:ilvl="8" w:tplc="939647C2">
      <w:numFmt w:val="bullet"/>
      <w:lvlText w:val="•"/>
      <w:lvlJc w:val="left"/>
      <w:pPr>
        <w:ind w:left="8208" w:hanging="389"/>
      </w:pPr>
    </w:lvl>
  </w:abstractNum>
  <w:abstractNum w:abstractNumId="27">
    <w:nsid w:val="634F1B1D"/>
    <w:multiLevelType w:val="hybridMultilevel"/>
    <w:tmpl w:val="EEC81954"/>
    <w:lvl w:ilvl="0" w:tplc="30188D3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2AACCE">
      <w:numFmt w:val="bullet"/>
      <w:lvlText w:val="•"/>
      <w:lvlJc w:val="left"/>
      <w:pPr>
        <w:ind w:left="1148" w:hanging="341"/>
      </w:pPr>
    </w:lvl>
    <w:lvl w:ilvl="2" w:tplc="086693B8">
      <w:numFmt w:val="bullet"/>
      <w:lvlText w:val="•"/>
      <w:lvlJc w:val="left"/>
      <w:pPr>
        <w:ind w:left="2157" w:hanging="341"/>
      </w:pPr>
    </w:lvl>
    <w:lvl w:ilvl="3" w:tplc="89643C5A">
      <w:numFmt w:val="bullet"/>
      <w:lvlText w:val="•"/>
      <w:lvlJc w:val="left"/>
      <w:pPr>
        <w:ind w:left="3165" w:hanging="341"/>
      </w:pPr>
    </w:lvl>
    <w:lvl w:ilvl="4" w:tplc="B00C3772">
      <w:numFmt w:val="bullet"/>
      <w:lvlText w:val="•"/>
      <w:lvlJc w:val="left"/>
      <w:pPr>
        <w:ind w:left="4174" w:hanging="341"/>
      </w:pPr>
    </w:lvl>
    <w:lvl w:ilvl="5" w:tplc="7758E254">
      <w:numFmt w:val="bullet"/>
      <w:lvlText w:val="•"/>
      <w:lvlJc w:val="left"/>
      <w:pPr>
        <w:ind w:left="5182" w:hanging="341"/>
      </w:pPr>
    </w:lvl>
    <w:lvl w:ilvl="6" w:tplc="670A75E4">
      <w:numFmt w:val="bullet"/>
      <w:lvlText w:val="•"/>
      <w:lvlJc w:val="left"/>
      <w:pPr>
        <w:ind w:left="6191" w:hanging="341"/>
      </w:pPr>
    </w:lvl>
    <w:lvl w:ilvl="7" w:tplc="0B16AE34">
      <w:numFmt w:val="bullet"/>
      <w:lvlText w:val="•"/>
      <w:lvlJc w:val="left"/>
      <w:pPr>
        <w:ind w:left="7199" w:hanging="341"/>
      </w:pPr>
    </w:lvl>
    <w:lvl w:ilvl="8" w:tplc="7E504E6E">
      <w:numFmt w:val="bullet"/>
      <w:lvlText w:val="•"/>
      <w:lvlJc w:val="left"/>
      <w:pPr>
        <w:ind w:left="8208" w:hanging="341"/>
      </w:pPr>
    </w:lvl>
  </w:abstractNum>
  <w:abstractNum w:abstractNumId="28">
    <w:nsid w:val="6D4955A7"/>
    <w:multiLevelType w:val="hybridMultilevel"/>
    <w:tmpl w:val="2A0EB63E"/>
    <w:lvl w:ilvl="0" w:tplc="031A38D2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4EDDD4">
      <w:numFmt w:val="bullet"/>
      <w:lvlText w:val="•"/>
      <w:lvlJc w:val="left"/>
      <w:pPr>
        <w:ind w:left="2048" w:hanging="305"/>
      </w:pPr>
    </w:lvl>
    <w:lvl w:ilvl="2" w:tplc="958215B8">
      <w:numFmt w:val="bullet"/>
      <w:lvlText w:val="•"/>
      <w:lvlJc w:val="left"/>
      <w:pPr>
        <w:ind w:left="2957" w:hanging="305"/>
      </w:pPr>
    </w:lvl>
    <w:lvl w:ilvl="3" w:tplc="BAB2B6CA">
      <w:numFmt w:val="bullet"/>
      <w:lvlText w:val="•"/>
      <w:lvlJc w:val="left"/>
      <w:pPr>
        <w:ind w:left="3865" w:hanging="305"/>
      </w:pPr>
    </w:lvl>
    <w:lvl w:ilvl="4" w:tplc="0234C440">
      <w:numFmt w:val="bullet"/>
      <w:lvlText w:val="•"/>
      <w:lvlJc w:val="left"/>
      <w:pPr>
        <w:ind w:left="4774" w:hanging="305"/>
      </w:pPr>
    </w:lvl>
    <w:lvl w:ilvl="5" w:tplc="51021774">
      <w:numFmt w:val="bullet"/>
      <w:lvlText w:val="•"/>
      <w:lvlJc w:val="left"/>
      <w:pPr>
        <w:ind w:left="5682" w:hanging="305"/>
      </w:pPr>
    </w:lvl>
    <w:lvl w:ilvl="6" w:tplc="FE34CCB2">
      <w:numFmt w:val="bullet"/>
      <w:lvlText w:val="•"/>
      <w:lvlJc w:val="left"/>
      <w:pPr>
        <w:ind w:left="6591" w:hanging="305"/>
      </w:pPr>
    </w:lvl>
    <w:lvl w:ilvl="7" w:tplc="8798665E">
      <w:numFmt w:val="bullet"/>
      <w:lvlText w:val="•"/>
      <w:lvlJc w:val="left"/>
      <w:pPr>
        <w:ind w:left="7499" w:hanging="305"/>
      </w:pPr>
    </w:lvl>
    <w:lvl w:ilvl="8" w:tplc="A074350E">
      <w:numFmt w:val="bullet"/>
      <w:lvlText w:val="•"/>
      <w:lvlJc w:val="left"/>
      <w:pPr>
        <w:ind w:left="8408" w:hanging="305"/>
      </w:pPr>
    </w:lvl>
  </w:abstractNum>
  <w:abstractNum w:abstractNumId="29">
    <w:nsid w:val="6EDC36C6"/>
    <w:multiLevelType w:val="multilevel"/>
    <w:tmpl w:val="5FE0750C"/>
    <w:lvl w:ilvl="0">
      <w:start w:val="2"/>
      <w:numFmt w:val="decimal"/>
      <w:lvlText w:val="%1"/>
      <w:lvlJc w:val="left"/>
      <w:pPr>
        <w:ind w:left="132" w:hanging="881"/>
      </w:pPr>
      <w:rPr>
        <w:rFonts w:cs="Times New Roman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65" w:hanging="881"/>
      </w:pPr>
    </w:lvl>
    <w:lvl w:ilvl="4">
      <w:numFmt w:val="bullet"/>
      <w:lvlText w:val="•"/>
      <w:lvlJc w:val="left"/>
      <w:pPr>
        <w:ind w:left="4174" w:hanging="881"/>
      </w:pPr>
    </w:lvl>
    <w:lvl w:ilvl="5">
      <w:numFmt w:val="bullet"/>
      <w:lvlText w:val="•"/>
      <w:lvlJc w:val="left"/>
      <w:pPr>
        <w:ind w:left="5182" w:hanging="881"/>
      </w:pPr>
    </w:lvl>
    <w:lvl w:ilvl="6">
      <w:numFmt w:val="bullet"/>
      <w:lvlText w:val="•"/>
      <w:lvlJc w:val="left"/>
      <w:pPr>
        <w:ind w:left="6191" w:hanging="881"/>
      </w:pPr>
    </w:lvl>
    <w:lvl w:ilvl="7">
      <w:numFmt w:val="bullet"/>
      <w:lvlText w:val="•"/>
      <w:lvlJc w:val="left"/>
      <w:pPr>
        <w:ind w:left="7199" w:hanging="881"/>
      </w:pPr>
    </w:lvl>
    <w:lvl w:ilvl="8">
      <w:numFmt w:val="bullet"/>
      <w:lvlText w:val="•"/>
      <w:lvlJc w:val="left"/>
      <w:pPr>
        <w:ind w:left="8208" w:hanging="881"/>
      </w:pPr>
    </w:lvl>
  </w:abstractNum>
  <w:abstractNum w:abstractNumId="30">
    <w:nsid w:val="74D67469"/>
    <w:multiLevelType w:val="multilevel"/>
    <w:tmpl w:val="67B868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540"/>
      </w:pPr>
    </w:lvl>
    <w:lvl w:ilvl="2">
      <w:start w:val="3"/>
      <w:numFmt w:val="decimal"/>
      <w:lvlText w:val="%1.%2.%3.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31">
    <w:nsid w:val="756870DB"/>
    <w:multiLevelType w:val="multilevel"/>
    <w:tmpl w:val="6BB6A35A"/>
    <w:lvl w:ilvl="0">
      <w:start w:val="2"/>
      <w:numFmt w:val="decimal"/>
      <w:lvlText w:val="%1"/>
      <w:lvlJc w:val="left"/>
      <w:pPr>
        <w:ind w:left="132" w:hanging="1039"/>
      </w:pPr>
      <w:rPr>
        <w:rFonts w:cs="Times New Roman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65" w:hanging="1039"/>
      </w:pPr>
    </w:lvl>
    <w:lvl w:ilvl="4">
      <w:numFmt w:val="bullet"/>
      <w:lvlText w:val="•"/>
      <w:lvlJc w:val="left"/>
      <w:pPr>
        <w:ind w:left="4174" w:hanging="1039"/>
      </w:pPr>
    </w:lvl>
    <w:lvl w:ilvl="5">
      <w:numFmt w:val="bullet"/>
      <w:lvlText w:val="•"/>
      <w:lvlJc w:val="left"/>
      <w:pPr>
        <w:ind w:left="5182" w:hanging="1039"/>
      </w:pPr>
    </w:lvl>
    <w:lvl w:ilvl="6">
      <w:numFmt w:val="bullet"/>
      <w:lvlText w:val="•"/>
      <w:lvlJc w:val="left"/>
      <w:pPr>
        <w:ind w:left="6191" w:hanging="1039"/>
      </w:pPr>
    </w:lvl>
    <w:lvl w:ilvl="7">
      <w:numFmt w:val="bullet"/>
      <w:lvlText w:val="•"/>
      <w:lvlJc w:val="left"/>
      <w:pPr>
        <w:ind w:left="7199" w:hanging="1039"/>
      </w:pPr>
    </w:lvl>
    <w:lvl w:ilvl="8">
      <w:numFmt w:val="bullet"/>
      <w:lvlText w:val="•"/>
      <w:lvlJc w:val="left"/>
      <w:pPr>
        <w:ind w:left="8208" w:hanging="1039"/>
      </w:pPr>
    </w:lvl>
  </w:abstractNum>
  <w:abstractNum w:abstractNumId="32">
    <w:nsid w:val="7A9C0AB7"/>
    <w:multiLevelType w:val="hybridMultilevel"/>
    <w:tmpl w:val="11D8E662"/>
    <w:lvl w:ilvl="0" w:tplc="F42A953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6374BFA6">
      <w:numFmt w:val="bullet"/>
      <w:lvlText w:val="•"/>
      <w:lvlJc w:val="left"/>
      <w:pPr>
        <w:ind w:left="1148" w:hanging="425"/>
      </w:pPr>
    </w:lvl>
    <w:lvl w:ilvl="2" w:tplc="BB82FEFA">
      <w:numFmt w:val="bullet"/>
      <w:lvlText w:val="•"/>
      <w:lvlJc w:val="left"/>
      <w:pPr>
        <w:ind w:left="2157" w:hanging="425"/>
      </w:pPr>
    </w:lvl>
    <w:lvl w:ilvl="3" w:tplc="598252CC">
      <w:numFmt w:val="bullet"/>
      <w:lvlText w:val="•"/>
      <w:lvlJc w:val="left"/>
      <w:pPr>
        <w:ind w:left="3165" w:hanging="425"/>
      </w:pPr>
    </w:lvl>
    <w:lvl w:ilvl="4" w:tplc="E6782D08">
      <w:numFmt w:val="bullet"/>
      <w:lvlText w:val="•"/>
      <w:lvlJc w:val="left"/>
      <w:pPr>
        <w:ind w:left="4174" w:hanging="425"/>
      </w:pPr>
    </w:lvl>
    <w:lvl w:ilvl="5" w:tplc="F54E6660">
      <w:numFmt w:val="bullet"/>
      <w:lvlText w:val="•"/>
      <w:lvlJc w:val="left"/>
      <w:pPr>
        <w:ind w:left="5182" w:hanging="425"/>
      </w:pPr>
    </w:lvl>
    <w:lvl w:ilvl="6" w:tplc="E9DEA6E6">
      <w:numFmt w:val="bullet"/>
      <w:lvlText w:val="•"/>
      <w:lvlJc w:val="left"/>
      <w:pPr>
        <w:ind w:left="6191" w:hanging="425"/>
      </w:pPr>
    </w:lvl>
    <w:lvl w:ilvl="7" w:tplc="50181FB8">
      <w:numFmt w:val="bullet"/>
      <w:lvlText w:val="•"/>
      <w:lvlJc w:val="left"/>
      <w:pPr>
        <w:ind w:left="7199" w:hanging="425"/>
      </w:pPr>
    </w:lvl>
    <w:lvl w:ilvl="8" w:tplc="39A24E1A">
      <w:numFmt w:val="bullet"/>
      <w:lvlText w:val="•"/>
      <w:lvlJc w:val="left"/>
      <w:pPr>
        <w:ind w:left="8208" w:hanging="425"/>
      </w:pPr>
    </w:lvl>
  </w:abstractNum>
  <w:abstractNum w:abstractNumId="33">
    <w:nsid w:val="7C354CC8"/>
    <w:multiLevelType w:val="multilevel"/>
    <w:tmpl w:val="390CF434"/>
    <w:lvl w:ilvl="0">
      <w:start w:val="2"/>
      <w:numFmt w:val="decimal"/>
      <w:lvlText w:val="%1"/>
      <w:lvlJc w:val="left"/>
      <w:pPr>
        <w:ind w:left="132" w:hanging="1133"/>
      </w:pPr>
      <w:rPr>
        <w:rFonts w:cs="Times New Roman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65" w:hanging="1133"/>
      </w:pPr>
    </w:lvl>
    <w:lvl w:ilvl="4">
      <w:numFmt w:val="bullet"/>
      <w:lvlText w:val="•"/>
      <w:lvlJc w:val="left"/>
      <w:pPr>
        <w:ind w:left="4174" w:hanging="1133"/>
      </w:pPr>
    </w:lvl>
    <w:lvl w:ilvl="5">
      <w:numFmt w:val="bullet"/>
      <w:lvlText w:val="•"/>
      <w:lvlJc w:val="left"/>
      <w:pPr>
        <w:ind w:left="5182" w:hanging="1133"/>
      </w:pPr>
    </w:lvl>
    <w:lvl w:ilvl="6">
      <w:numFmt w:val="bullet"/>
      <w:lvlText w:val="•"/>
      <w:lvlJc w:val="left"/>
      <w:pPr>
        <w:ind w:left="6191" w:hanging="1133"/>
      </w:pPr>
    </w:lvl>
    <w:lvl w:ilvl="7">
      <w:numFmt w:val="bullet"/>
      <w:lvlText w:val="•"/>
      <w:lvlJc w:val="left"/>
      <w:pPr>
        <w:ind w:left="7199" w:hanging="1133"/>
      </w:pPr>
    </w:lvl>
    <w:lvl w:ilvl="8">
      <w:numFmt w:val="bullet"/>
      <w:lvlText w:val="•"/>
      <w:lvlJc w:val="left"/>
      <w:pPr>
        <w:ind w:left="8208" w:hanging="1133"/>
      </w:pPr>
    </w:lvl>
  </w:abstractNum>
  <w:abstractNum w:abstractNumId="34">
    <w:nsid w:val="7CBE472B"/>
    <w:multiLevelType w:val="multilevel"/>
    <w:tmpl w:val="4D8C84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2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68"/>
    <w:rsid w:val="00001F30"/>
    <w:rsid w:val="0000645D"/>
    <w:rsid w:val="00006CE3"/>
    <w:rsid w:val="00007894"/>
    <w:rsid w:val="00011A91"/>
    <w:rsid w:val="000137DB"/>
    <w:rsid w:val="00013B66"/>
    <w:rsid w:val="00015B7B"/>
    <w:rsid w:val="00016029"/>
    <w:rsid w:val="00021144"/>
    <w:rsid w:val="000216CF"/>
    <w:rsid w:val="000244C2"/>
    <w:rsid w:val="00024998"/>
    <w:rsid w:val="0003565C"/>
    <w:rsid w:val="0004581F"/>
    <w:rsid w:val="000465EA"/>
    <w:rsid w:val="000518D8"/>
    <w:rsid w:val="000612FF"/>
    <w:rsid w:val="00061F72"/>
    <w:rsid w:val="00064A0C"/>
    <w:rsid w:val="000739C0"/>
    <w:rsid w:val="000752FA"/>
    <w:rsid w:val="0007701C"/>
    <w:rsid w:val="000813FD"/>
    <w:rsid w:val="000838B0"/>
    <w:rsid w:val="00084F09"/>
    <w:rsid w:val="000868DF"/>
    <w:rsid w:val="00090B3A"/>
    <w:rsid w:val="00093059"/>
    <w:rsid w:val="000A1646"/>
    <w:rsid w:val="000A3E18"/>
    <w:rsid w:val="000A6906"/>
    <w:rsid w:val="000B2D65"/>
    <w:rsid w:val="000C2B81"/>
    <w:rsid w:val="000C4D93"/>
    <w:rsid w:val="000D5F33"/>
    <w:rsid w:val="000E3885"/>
    <w:rsid w:val="000F4CA5"/>
    <w:rsid w:val="00100E1E"/>
    <w:rsid w:val="0010659F"/>
    <w:rsid w:val="0010780D"/>
    <w:rsid w:val="00107843"/>
    <w:rsid w:val="001102E8"/>
    <w:rsid w:val="00110D6B"/>
    <w:rsid w:val="00112A02"/>
    <w:rsid w:val="0011484C"/>
    <w:rsid w:val="00116F65"/>
    <w:rsid w:val="0011795E"/>
    <w:rsid w:val="00122649"/>
    <w:rsid w:val="00125501"/>
    <w:rsid w:val="0012672B"/>
    <w:rsid w:val="001350BC"/>
    <w:rsid w:val="00136402"/>
    <w:rsid w:val="00144A42"/>
    <w:rsid w:val="001456D5"/>
    <w:rsid w:val="00151DA4"/>
    <w:rsid w:val="0015544D"/>
    <w:rsid w:val="0016023F"/>
    <w:rsid w:val="001613AE"/>
    <w:rsid w:val="00163AC3"/>
    <w:rsid w:val="0017224D"/>
    <w:rsid w:val="00172A1B"/>
    <w:rsid w:val="00173E33"/>
    <w:rsid w:val="00174411"/>
    <w:rsid w:val="001811DE"/>
    <w:rsid w:val="001820FE"/>
    <w:rsid w:val="0018579F"/>
    <w:rsid w:val="00190359"/>
    <w:rsid w:val="00193B37"/>
    <w:rsid w:val="00195819"/>
    <w:rsid w:val="001B447F"/>
    <w:rsid w:val="001B4773"/>
    <w:rsid w:val="001B7179"/>
    <w:rsid w:val="001C1BB7"/>
    <w:rsid w:val="001C26A1"/>
    <w:rsid w:val="001C40BE"/>
    <w:rsid w:val="001C56D4"/>
    <w:rsid w:val="001C6E98"/>
    <w:rsid w:val="001C784E"/>
    <w:rsid w:val="001D211B"/>
    <w:rsid w:val="001E316F"/>
    <w:rsid w:val="001F6177"/>
    <w:rsid w:val="002026E3"/>
    <w:rsid w:val="0020297D"/>
    <w:rsid w:val="002047DD"/>
    <w:rsid w:val="00217700"/>
    <w:rsid w:val="00224BBD"/>
    <w:rsid w:val="00224F8D"/>
    <w:rsid w:val="00226A0B"/>
    <w:rsid w:val="00226CAD"/>
    <w:rsid w:val="00227FB4"/>
    <w:rsid w:val="002375F4"/>
    <w:rsid w:val="00240A43"/>
    <w:rsid w:val="00240CBA"/>
    <w:rsid w:val="00245541"/>
    <w:rsid w:val="00247DDA"/>
    <w:rsid w:val="00250D54"/>
    <w:rsid w:val="00250F39"/>
    <w:rsid w:val="00251168"/>
    <w:rsid w:val="002543F7"/>
    <w:rsid w:val="002570DB"/>
    <w:rsid w:val="0026127C"/>
    <w:rsid w:val="0026208F"/>
    <w:rsid w:val="00262A26"/>
    <w:rsid w:val="00262F41"/>
    <w:rsid w:val="002757F3"/>
    <w:rsid w:val="00276005"/>
    <w:rsid w:val="00280B64"/>
    <w:rsid w:val="002811DE"/>
    <w:rsid w:val="00281EAC"/>
    <w:rsid w:val="00284DA0"/>
    <w:rsid w:val="002879EC"/>
    <w:rsid w:val="002935DC"/>
    <w:rsid w:val="00293737"/>
    <w:rsid w:val="00293DDC"/>
    <w:rsid w:val="002A2A8A"/>
    <w:rsid w:val="002A3E5B"/>
    <w:rsid w:val="002A4565"/>
    <w:rsid w:val="002A566E"/>
    <w:rsid w:val="002A66E2"/>
    <w:rsid w:val="002A6990"/>
    <w:rsid w:val="002B46FF"/>
    <w:rsid w:val="002C600A"/>
    <w:rsid w:val="002C6CC1"/>
    <w:rsid w:val="002D0535"/>
    <w:rsid w:val="002D6C63"/>
    <w:rsid w:val="002E004C"/>
    <w:rsid w:val="002E0900"/>
    <w:rsid w:val="002E2E01"/>
    <w:rsid w:val="002F3D1C"/>
    <w:rsid w:val="002F7054"/>
    <w:rsid w:val="00301E53"/>
    <w:rsid w:val="00302020"/>
    <w:rsid w:val="003054B8"/>
    <w:rsid w:val="00314E28"/>
    <w:rsid w:val="00315031"/>
    <w:rsid w:val="00317EB3"/>
    <w:rsid w:val="00321709"/>
    <w:rsid w:val="003267CD"/>
    <w:rsid w:val="003356D6"/>
    <w:rsid w:val="0035465D"/>
    <w:rsid w:val="003607AE"/>
    <w:rsid w:val="00360F3C"/>
    <w:rsid w:val="003631FF"/>
    <w:rsid w:val="00370BF1"/>
    <w:rsid w:val="00377815"/>
    <w:rsid w:val="0038402B"/>
    <w:rsid w:val="00391FCA"/>
    <w:rsid w:val="00394095"/>
    <w:rsid w:val="003A718D"/>
    <w:rsid w:val="003B1081"/>
    <w:rsid w:val="003B11D8"/>
    <w:rsid w:val="003B6B7D"/>
    <w:rsid w:val="003C1020"/>
    <w:rsid w:val="003C40ED"/>
    <w:rsid w:val="003C5229"/>
    <w:rsid w:val="003C6781"/>
    <w:rsid w:val="003D1D14"/>
    <w:rsid w:val="003D3C42"/>
    <w:rsid w:val="003E6D02"/>
    <w:rsid w:val="003F0F27"/>
    <w:rsid w:val="003F472A"/>
    <w:rsid w:val="003F4BCD"/>
    <w:rsid w:val="003F7147"/>
    <w:rsid w:val="003F7557"/>
    <w:rsid w:val="004052D4"/>
    <w:rsid w:val="00406986"/>
    <w:rsid w:val="00426CEA"/>
    <w:rsid w:val="00433B06"/>
    <w:rsid w:val="00433B22"/>
    <w:rsid w:val="0043499B"/>
    <w:rsid w:val="00436C3B"/>
    <w:rsid w:val="00447D5E"/>
    <w:rsid w:val="00452B0A"/>
    <w:rsid w:val="00455D38"/>
    <w:rsid w:val="00460F42"/>
    <w:rsid w:val="00466CCD"/>
    <w:rsid w:val="004710F0"/>
    <w:rsid w:val="00473498"/>
    <w:rsid w:val="00476412"/>
    <w:rsid w:val="00483701"/>
    <w:rsid w:val="00486ABA"/>
    <w:rsid w:val="00493C28"/>
    <w:rsid w:val="00494535"/>
    <w:rsid w:val="004962A8"/>
    <w:rsid w:val="00497017"/>
    <w:rsid w:val="00497B69"/>
    <w:rsid w:val="004A220C"/>
    <w:rsid w:val="004A22B1"/>
    <w:rsid w:val="004B1794"/>
    <w:rsid w:val="004B2ACC"/>
    <w:rsid w:val="004B2CF1"/>
    <w:rsid w:val="004B5975"/>
    <w:rsid w:val="004C2B5E"/>
    <w:rsid w:val="004C4B19"/>
    <w:rsid w:val="004E156A"/>
    <w:rsid w:val="004F6399"/>
    <w:rsid w:val="0050374E"/>
    <w:rsid w:val="0050498F"/>
    <w:rsid w:val="00506247"/>
    <w:rsid w:val="00506C9A"/>
    <w:rsid w:val="005303F8"/>
    <w:rsid w:val="0053129B"/>
    <w:rsid w:val="005329DE"/>
    <w:rsid w:val="0053394E"/>
    <w:rsid w:val="00534D99"/>
    <w:rsid w:val="00535175"/>
    <w:rsid w:val="005377C6"/>
    <w:rsid w:val="0054076F"/>
    <w:rsid w:val="00545636"/>
    <w:rsid w:val="005508B4"/>
    <w:rsid w:val="00551A24"/>
    <w:rsid w:val="00552732"/>
    <w:rsid w:val="00553183"/>
    <w:rsid w:val="00565671"/>
    <w:rsid w:val="00565F4D"/>
    <w:rsid w:val="00572242"/>
    <w:rsid w:val="005722D4"/>
    <w:rsid w:val="00575C7C"/>
    <w:rsid w:val="00576BE3"/>
    <w:rsid w:val="00580DA3"/>
    <w:rsid w:val="00583ABE"/>
    <w:rsid w:val="005962FA"/>
    <w:rsid w:val="005A4975"/>
    <w:rsid w:val="005A4C52"/>
    <w:rsid w:val="005A6CB7"/>
    <w:rsid w:val="005A787A"/>
    <w:rsid w:val="005B1511"/>
    <w:rsid w:val="005B16E7"/>
    <w:rsid w:val="005B209B"/>
    <w:rsid w:val="005B2346"/>
    <w:rsid w:val="005B3FFC"/>
    <w:rsid w:val="005C3846"/>
    <w:rsid w:val="005C44EB"/>
    <w:rsid w:val="005C465D"/>
    <w:rsid w:val="005C47D2"/>
    <w:rsid w:val="005D18A3"/>
    <w:rsid w:val="005D350A"/>
    <w:rsid w:val="005E0B8D"/>
    <w:rsid w:val="005E401E"/>
    <w:rsid w:val="005E7337"/>
    <w:rsid w:val="005F4FDF"/>
    <w:rsid w:val="005F6331"/>
    <w:rsid w:val="006049CF"/>
    <w:rsid w:val="00606DDA"/>
    <w:rsid w:val="00606E11"/>
    <w:rsid w:val="00615E28"/>
    <w:rsid w:val="00617A0D"/>
    <w:rsid w:val="0062574A"/>
    <w:rsid w:val="00632539"/>
    <w:rsid w:val="00632578"/>
    <w:rsid w:val="0065014A"/>
    <w:rsid w:val="00651294"/>
    <w:rsid w:val="00655209"/>
    <w:rsid w:val="006626EF"/>
    <w:rsid w:val="00671CBE"/>
    <w:rsid w:val="00681DF4"/>
    <w:rsid w:val="00682CBB"/>
    <w:rsid w:val="00685B4D"/>
    <w:rsid w:val="00690C7C"/>
    <w:rsid w:val="0069238D"/>
    <w:rsid w:val="006923BD"/>
    <w:rsid w:val="00693547"/>
    <w:rsid w:val="006A1E2B"/>
    <w:rsid w:val="006B304F"/>
    <w:rsid w:val="006B4AB0"/>
    <w:rsid w:val="006C166F"/>
    <w:rsid w:val="006C3E07"/>
    <w:rsid w:val="006D605F"/>
    <w:rsid w:val="006E1FDB"/>
    <w:rsid w:val="006E21B6"/>
    <w:rsid w:val="006E39C8"/>
    <w:rsid w:val="006E7A3D"/>
    <w:rsid w:val="006F4308"/>
    <w:rsid w:val="006F50CD"/>
    <w:rsid w:val="006F6030"/>
    <w:rsid w:val="006F7145"/>
    <w:rsid w:val="00703455"/>
    <w:rsid w:val="00703810"/>
    <w:rsid w:val="007064C4"/>
    <w:rsid w:val="00710ABF"/>
    <w:rsid w:val="0071588E"/>
    <w:rsid w:val="00716280"/>
    <w:rsid w:val="00720BDB"/>
    <w:rsid w:val="00724271"/>
    <w:rsid w:val="0072484F"/>
    <w:rsid w:val="00726840"/>
    <w:rsid w:val="0073037A"/>
    <w:rsid w:val="00730D3B"/>
    <w:rsid w:val="0073277E"/>
    <w:rsid w:val="00734A69"/>
    <w:rsid w:val="007369D9"/>
    <w:rsid w:val="00743EC1"/>
    <w:rsid w:val="00746041"/>
    <w:rsid w:val="00750028"/>
    <w:rsid w:val="00760B7D"/>
    <w:rsid w:val="00761429"/>
    <w:rsid w:val="00761EF8"/>
    <w:rsid w:val="0076302C"/>
    <w:rsid w:val="007702C1"/>
    <w:rsid w:val="0077055C"/>
    <w:rsid w:val="0077290A"/>
    <w:rsid w:val="0077505E"/>
    <w:rsid w:val="00776828"/>
    <w:rsid w:val="00780B06"/>
    <w:rsid w:val="00782B97"/>
    <w:rsid w:val="00790ECD"/>
    <w:rsid w:val="007A0E68"/>
    <w:rsid w:val="007A1A00"/>
    <w:rsid w:val="007A46CA"/>
    <w:rsid w:val="007A5D73"/>
    <w:rsid w:val="007B1C40"/>
    <w:rsid w:val="007B1F38"/>
    <w:rsid w:val="007B3D33"/>
    <w:rsid w:val="007C60FD"/>
    <w:rsid w:val="007D03BB"/>
    <w:rsid w:val="007D20E7"/>
    <w:rsid w:val="007E232D"/>
    <w:rsid w:val="007E3506"/>
    <w:rsid w:val="007E46DD"/>
    <w:rsid w:val="007E4B59"/>
    <w:rsid w:val="007F1965"/>
    <w:rsid w:val="007F41E2"/>
    <w:rsid w:val="007F61F2"/>
    <w:rsid w:val="008000C2"/>
    <w:rsid w:val="00800F09"/>
    <w:rsid w:val="00801E0A"/>
    <w:rsid w:val="00803704"/>
    <w:rsid w:val="00806916"/>
    <w:rsid w:val="008077E0"/>
    <w:rsid w:val="008123B9"/>
    <w:rsid w:val="0081658E"/>
    <w:rsid w:val="00816D43"/>
    <w:rsid w:val="008232F2"/>
    <w:rsid w:val="00827D57"/>
    <w:rsid w:val="00831394"/>
    <w:rsid w:val="0083390A"/>
    <w:rsid w:val="008359E2"/>
    <w:rsid w:val="00841D26"/>
    <w:rsid w:val="00843CF9"/>
    <w:rsid w:val="0084467C"/>
    <w:rsid w:val="008463CA"/>
    <w:rsid w:val="00853019"/>
    <w:rsid w:val="008567EB"/>
    <w:rsid w:val="00856C51"/>
    <w:rsid w:val="008602E5"/>
    <w:rsid w:val="008603DF"/>
    <w:rsid w:val="008623EC"/>
    <w:rsid w:val="00866F1A"/>
    <w:rsid w:val="00872A32"/>
    <w:rsid w:val="00880D65"/>
    <w:rsid w:val="00887F27"/>
    <w:rsid w:val="008902A0"/>
    <w:rsid w:val="00895709"/>
    <w:rsid w:val="008A307F"/>
    <w:rsid w:val="008A4F39"/>
    <w:rsid w:val="008B7DD7"/>
    <w:rsid w:val="008C6330"/>
    <w:rsid w:val="008C7184"/>
    <w:rsid w:val="008D3BE1"/>
    <w:rsid w:val="008E01FC"/>
    <w:rsid w:val="0090052B"/>
    <w:rsid w:val="00902DE9"/>
    <w:rsid w:val="009049EA"/>
    <w:rsid w:val="00906C16"/>
    <w:rsid w:val="00910D1E"/>
    <w:rsid w:val="009122AE"/>
    <w:rsid w:val="009150EC"/>
    <w:rsid w:val="009161D5"/>
    <w:rsid w:val="009168E0"/>
    <w:rsid w:val="0092168E"/>
    <w:rsid w:val="00923210"/>
    <w:rsid w:val="00923F3A"/>
    <w:rsid w:val="00927506"/>
    <w:rsid w:val="009314C4"/>
    <w:rsid w:val="00931775"/>
    <w:rsid w:val="009408A5"/>
    <w:rsid w:val="0094389A"/>
    <w:rsid w:val="00943DC0"/>
    <w:rsid w:val="00950DD6"/>
    <w:rsid w:val="00950EB5"/>
    <w:rsid w:val="00963611"/>
    <w:rsid w:val="00976E02"/>
    <w:rsid w:val="0098595F"/>
    <w:rsid w:val="00992DE1"/>
    <w:rsid w:val="00992E8F"/>
    <w:rsid w:val="009A0ACB"/>
    <w:rsid w:val="009A4D58"/>
    <w:rsid w:val="009A7745"/>
    <w:rsid w:val="009B7863"/>
    <w:rsid w:val="009C030B"/>
    <w:rsid w:val="009C21F6"/>
    <w:rsid w:val="009C6635"/>
    <w:rsid w:val="009D0129"/>
    <w:rsid w:val="009D7307"/>
    <w:rsid w:val="009E51E7"/>
    <w:rsid w:val="00A0046C"/>
    <w:rsid w:val="00A007E2"/>
    <w:rsid w:val="00A03EC0"/>
    <w:rsid w:val="00A15302"/>
    <w:rsid w:val="00A160A9"/>
    <w:rsid w:val="00A20540"/>
    <w:rsid w:val="00A20C3B"/>
    <w:rsid w:val="00A224A2"/>
    <w:rsid w:val="00A22D01"/>
    <w:rsid w:val="00A34E8A"/>
    <w:rsid w:val="00A4602F"/>
    <w:rsid w:val="00A474A1"/>
    <w:rsid w:val="00A53892"/>
    <w:rsid w:val="00A5407A"/>
    <w:rsid w:val="00A56B92"/>
    <w:rsid w:val="00A629C3"/>
    <w:rsid w:val="00A64970"/>
    <w:rsid w:val="00A66039"/>
    <w:rsid w:val="00A66606"/>
    <w:rsid w:val="00A70C50"/>
    <w:rsid w:val="00A72A7F"/>
    <w:rsid w:val="00A7577F"/>
    <w:rsid w:val="00A76DDC"/>
    <w:rsid w:val="00A77689"/>
    <w:rsid w:val="00A80254"/>
    <w:rsid w:val="00A833F5"/>
    <w:rsid w:val="00A90BD1"/>
    <w:rsid w:val="00A9697C"/>
    <w:rsid w:val="00A96E86"/>
    <w:rsid w:val="00AA038F"/>
    <w:rsid w:val="00AA0EB1"/>
    <w:rsid w:val="00AA3CBD"/>
    <w:rsid w:val="00AA434D"/>
    <w:rsid w:val="00AA540A"/>
    <w:rsid w:val="00AA5576"/>
    <w:rsid w:val="00AA743E"/>
    <w:rsid w:val="00AA7667"/>
    <w:rsid w:val="00AB1B0C"/>
    <w:rsid w:val="00AC2B4D"/>
    <w:rsid w:val="00AD12B1"/>
    <w:rsid w:val="00AD143C"/>
    <w:rsid w:val="00AD25ED"/>
    <w:rsid w:val="00AD7F34"/>
    <w:rsid w:val="00AE1CBF"/>
    <w:rsid w:val="00AE2D5B"/>
    <w:rsid w:val="00AE5195"/>
    <w:rsid w:val="00AE6D9D"/>
    <w:rsid w:val="00B00931"/>
    <w:rsid w:val="00B013B1"/>
    <w:rsid w:val="00B036FA"/>
    <w:rsid w:val="00B03F31"/>
    <w:rsid w:val="00B123CF"/>
    <w:rsid w:val="00B15ED8"/>
    <w:rsid w:val="00B2452B"/>
    <w:rsid w:val="00B25593"/>
    <w:rsid w:val="00B36814"/>
    <w:rsid w:val="00B447AD"/>
    <w:rsid w:val="00B45862"/>
    <w:rsid w:val="00B5329B"/>
    <w:rsid w:val="00B55779"/>
    <w:rsid w:val="00B65E06"/>
    <w:rsid w:val="00B7358A"/>
    <w:rsid w:val="00B73716"/>
    <w:rsid w:val="00B831EC"/>
    <w:rsid w:val="00B84541"/>
    <w:rsid w:val="00B84EDC"/>
    <w:rsid w:val="00B84F64"/>
    <w:rsid w:val="00B85100"/>
    <w:rsid w:val="00B87460"/>
    <w:rsid w:val="00BA37E0"/>
    <w:rsid w:val="00BA5980"/>
    <w:rsid w:val="00BB7F9F"/>
    <w:rsid w:val="00BC775A"/>
    <w:rsid w:val="00BD417F"/>
    <w:rsid w:val="00BD61D4"/>
    <w:rsid w:val="00BE1BCB"/>
    <w:rsid w:val="00BE2677"/>
    <w:rsid w:val="00BE3537"/>
    <w:rsid w:val="00BE40BA"/>
    <w:rsid w:val="00BE4530"/>
    <w:rsid w:val="00BE79D9"/>
    <w:rsid w:val="00BF035D"/>
    <w:rsid w:val="00BF2475"/>
    <w:rsid w:val="00BF4DB0"/>
    <w:rsid w:val="00C02103"/>
    <w:rsid w:val="00C0394B"/>
    <w:rsid w:val="00C0596F"/>
    <w:rsid w:val="00C06913"/>
    <w:rsid w:val="00C07E5A"/>
    <w:rsid w:val="00C11AC6"/>
    <w:rsid w:val="00C14682"/>
    <w:rsid w:val="00C14F03"/>
    <w:rsid w:val="00C158A9"/>
    <w:rsid w:val="00C1676C"/>
    <w:rsid w:val="00C20AC5"/>
    <w:rsid w:val="00C316AB"/>
    <w:rsid w:val="00C31B61"/>
    <w:rsid w:val="00C33B12"/>
    <w:rsid w:val="00C34E40"/>
    <w:rsid w:val="00C41DEE"/>
    <w:rsid w:val="00C421A6"/>
    <w:rsid w:val="00C465B9"/>
    <w:rsid w:val="00C4731F"/>
    <w:rsid w:val="00C51977"/>
    <w:rsid w:val="00C54359"/>
    <w:rsid w:val="00C54CDD"/>
    <w:rsid w:val="00C629DE"/>
    <w:rsid w:val="00C710FA"/>
    <w:rsid w:val="00C71D2C"/>
    <w:rsid w:val="00C83B4A"/>
    <w:rsid w:val="00C91A78"/>
    <w:rsid w:val="00CA6281"/>
    <w:rsid w:val="00CA7283"/>
    <w:rsid w:val="00CB5F4D"/>
    <w:rsid w:val="00CD23CD"/>
    <w:rsid w:val="00CD3033"/>
    <w:rsid w:val="00CD5B95"/>
    <w:rsid w:val="00CE2FAF"/>
    <w:rsid w:val="00CE48FE"/>
    <w:rsid w:val="00CF4BCA"/>
    <w:rsid w:val="00CF671E"/>
    <w:rsid w:val="00CF6EC8"/>
    <w:rsid w:val="00D06903"/>
    <w:rsid w:val="00D075ED"/>
    <w:rsid w:val="00D13262"/>
    <w:rsid w:val="00D141E9"/>
    <w:rsid w:val="00D15312"/>
    <w:rsid w:val="00D17503"/>
    <w:rsid w:val="00D24CBC"/>
    <w:rsid w:val="00D32643"/>
    <w:rsid w:val="00D343F9"/>
    <w:rsid w:val="00D40C3A"/>
    <w:rsid w:val="00D5496E"/>
    <w:rsid w:val="00D54C50"/>
    <w:rsid w:val="00D55D95"/>
    <w:rsid w:val="00D55F20"/>
    <w:rsid w:val="00D615EC"/>
    <w:rsid w:val="00D7036B"/>
    <w:rsid w:val="00D70B9F"/>
    <w:rsid w:val="00D73C9D"/>
    <w:rsid w:val="00D741B9"/>
    <w:rsid w:val="00D80FBC"/>
    <w:rsid w:val="00D84FC4"/>
    <w:rsid w:val="00D870C0"/>
    <w:rsid w:val="00D90C73"/>
    <w:rsid w:val="00D91C23"/>
    <w:rsid w:val="00D92037"/>
    <w:rsid w:val="00DA3279"/>
    <w:rsid w:val="00DA51BA"/>
    <w:rsid w:val="00DA7C58"/>
    <w:rsid w:val="00DB6A7E"/>
    <w:rsid w:val="00DC256C"/>
    <w:rsid w:val="00DC2A76"/>
    <w:rsid w:val="00DC4BC5"/>
    <w:rsid w:val="00DC5D69"/>
    <w:rsid w:val="00DD3550"/>
    <w:rsid w:val="00DE57EA"/>
    <w:rsid w:val="00DE6FEC"/>
    <w:rsid w:val="00DF0C20"/>
    <w:rsid w:val="00DF344E"/>
    <w:rsid w:val="00DF70E2"/>
    <w:rsid w:val="00DF784C"/>
    <w:rsid w:val="00E02C2F"/>
    <w:rsid w:val="00E07911"/>
    <w:rsid w:val="00E07BED"/>
    <w:rsid w:val="00E15048"/>
    <w:rsid w:val="00E17F79"/>
    <w:rsid w:val="00E23254"/>
    <w:rsid w:val="00E25BC5"/>
    <w:rsid w:val="00E4180C"/>
    <w:rsid w:val="00E47268"/>
    <w:rsid w:val="00E52211"/>
    <w:rsid w:val="00E54690"/>
    <w:rsid w:val="00E60247"/>
    <w:rsid w:val="00E618E6"/>
    <w:rsid w:val="00E61A44"/>
    <w:rsid w:val="00E65910"/>
    <w:rsid w:val="00E80980"/>
    <w:rsid w:val="00E817D6"/>
    <w:rsid w:val="00E86621"/>
    <w:rsid w:val="00E86D7B"/>
    <w:rsid w:val="00E8729E"/>
    <w:rsid w:val="00E948C2"/>
    <w:rsid w:val="00EA2DB4"/>
    <w:rsid w:val="00EB0CEA"/>
    <w:rsid w:val="00EB2C25"/>
    <w:rsid w:val="00EB47E2"/>
    <w:rsid w:val="00EB49C3"/>
    <w:rsid w:val="00EC1DD8"/>
    <w:rsid w:val="00EC296D"/>
    <w:rsid w:val="00EC6570"/>
    <w:rsid w:val="00ED0F4F"/>
    <w:rsid w:val="00EE003F"/>
    <w:rsid w:val="00F00A64"/>
    <w:rsid w:val="00F012F1"/>
    <w:rsid w:val="00F044EB"/>
    <w:rsid w:val="00F046C0"/>
    <w:rsid w:val="00F10CF6"/>
    <w:rsid w:val="00F13009"/>
    <w:rsid w:val="00F1730C"/>
    <w:rsid w:val="00F177C5"/>
    <w:rsid w:val="00F226A5"/>
    <w:rsid w:val="00F2348A"/>
    <w:rsid w:val="00F37E70"/>
    <w:rsid w:val="00F44791"/>
    <w:rsid w:val="00F55929"/>
    <w:rsid w:val="00F6027B"/>
    <w:rsid w:val="00F61AFD"/>
    <w:rsid w:val="00F66EFF"/>
    <w:rsid w:val="00F73A8E"/>
    <w:rsid w:val="00F74AA3"/>
    <w:rsid w:val="00F82967"/>
    <w:rsid w:val="00F83337"/>
    <w:rsid w:val="00F84078"/>
    <w:rsid w:val="00F85528"/>
    <w:rsid w:val="00F8612B"/>
    <w:rsid w:val="00F9786B"/>
    <w:rsid w:val="00FA51B6"/>
    <w:rsid w:val="00FC56ED"/>
    <w:rsid w:val="00FC7A80"/>
    <w:rsid w:val="00FD28DB"/>
    <w:rsid w:val="00FD4B44"/>
    <w:rsid w:val="00FE062F"/>
    <w:rsid w:val="00FE15C8"/>
    <w:rsid w:val="00FE251D"/>
    <w:rsid w:val="00FF1D8F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CBA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7A0E68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ae">
    <w:name w:val="Основной текст_"/>
    <w:basedOn w:val="a0"/>
    <w:link w:val="23"/>
    <w:rsid w:val="00E60247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E60247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">
    <w:name w:val="FollowedHyperlink"/>
    <w:basedOn w:val="a0"/>
    <w:uiPriority w:val="99"/>
    <w:semiHidden/>
    <w:unhideWhenUsed/>
    <w:rsid w:val="00E6024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0CB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40CB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BA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240CBA"/>
  </w:style>
  <w:style w:type="character" w:styleId="af1">
    <w:name w:val="Placeholder Text"/>
    <w:uiPriority w:val="99"/>
    <w:semiHidden/>
    <w:rsid w:val="00240CBA"/>
    <w:rPr>
      <w:color w:val="808080"/>
    </w:rPr>
  </w:style>
  <w:style w:type="character" w:customStyle="1" w:styleId="r">
    <w:name w:val="r"/>
    <w:basedOn w:val="a0"/>
    <w:rsid w:val="00240CBA"/>
  </w:style>
  <w:style w:type="paragraph" w:customStyle="1" w:styleId="ConsNormal">
    <w:name w:val="ConsNormal"/>
    <w:uiPriority w:val="99"/>
    <w:rsid w:val="00240C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40CBA"/>
    <w:rPr>
      <w:b/>
      <w:bCs/>
    </w:rPr>
  </w:style>
  <w:style w:type="character" w:styleId="af3">
    <w:name w:val="annotation reference"/>
    <w:uiPriority w:val="99"/>
    <w:semiHidden/>
    <w:unhideWhenUsed/>
    <w:rsid w:val="00240C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0C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0CB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240CB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240CB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40CBA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B25593"/>
    <w:pPr>
      <w:spacing w:after="120"/>
    </w:pPr>
  </w:style>
  <w:style w:type="character" w:customStyle="1" w:styleId="afd">
    <w:name w:val="Основной текст Знак"/>
    <w:basedOn w:val="a0"/>
    <w:link w:val="afc"/>
    <w:rsid w:val="00B25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A20540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20540"/>
    <w:rPr>
      <w:rFonts w:ascii="Consolas" w:eastAsia="Calibri" w:hAnsi="Consolas" w:cs="Times New Roman"/>
      <w:sz w:val="21"/>
      <w:szCs w:val="21"/>
    </w:rPr>
  </w:style>
  <w:style w:type="paragraph" w:customStyle="1" w:styleId="24">
    <w:name w:val="Заголовок №2"/>
    <w:basedOn w:val="a"/>
    <w:link w:val="25"/>
    <w:uiPriority w:val="99"/>
    <w:rsid w:val="0084467C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5">
    <w:name w:val="Заголовок №2_"/>
    <w:link w:val="24"/>
    <w:uiPriority w:val="99"/>
    <w:locked/>
    <w:rsid w:val="0084467C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ff0">
    <w:name w:val="endnote text"/>
    <w:basedOn w:val="a"/>
    <w:link w:val="aff1"/>
    <w:uiPriority w:val="99"/>
    <w:semiHidden/>
    <w:unhideWhenUsed/>
    <w:rsid w:val="00506247"/>
    <w:pPr>
      <w:ind w:firstLine="720"/>
      <w:jc w:val="both"/>
    </w:pPr>
    <w:rPr>
      <w:rFonts w:ascii="Tms Rmn" w:eastAsiaTheme="minorEastAsia" w:hAnsi="Tms Rmn"/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0624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062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870C0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D870C0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fontstyle01">
    <w:name w:val="fontstyle01"/>
    <w:basedOn w:val="a0"/>
    <w:rsid w:val="00551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1A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314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314C4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14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023F"/>
  </w:style>
  <w:style w:type="paragraph" w:customStyle="1" w:styleId="12">
    <w:name w:val="Абзац списка1"/>
    <w:basedOn w:val="a"/>
    <w:rsid w:val="0016023F"/>
    <w:pPr>
      <w:widowControl w:val="0"/>
      <w:autoSpaceDE w:val="0"/>
      <w:autoSpaceDN w:val="0"/>
      <w:ind w:left="132" w:firstLine="708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6023F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CBA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7A0E68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ae">
    <w:name w:val="Основной текст_"/>
    <w:basedOn w:val="a0"/>
    <w:link w:val="23"/>
    <w:rsid w:val="00E60247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E60247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">
    <w:name w:val="FollowedHyperlink"/>
    <w:basedOn w:val="a0"/>
    <w:uiPriority w:val="99"/>
    <w:semiHidden/>
    <w:unhideWhenUsed/>
    <w:rsid w:val="00E6024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0CB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40CB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BA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240CBA"/>
  </w:style>
  <w:style w:type="character" w:styleId="af1">
    <w:name w:val="Placeholder Text"/>
    <w:uiPriority w:val="99"/>
    <w:semiHidden/>
    <w:rsid w:val="00240CBA"/>
    <w:rPr>
      <w:color w:val="808080"/>
    </w:rPr>
  </w:style>
  <w:style w:type="character" w:customStyle="1" w:styleId="r">
    <w:name w:val="r"/>
    <w:basedOn w:val="a0"/>
    <w:rsid w:val="00240CBA"/>
  </w:style>
  <w:style w:type="paragraph" w:customStyle="1" w:styleId="ConsNormal">
    <w:name w:val="ConsNormal"/>
    <w:uiPriority w:val="99"/>
    <w:rsid w:val="00240C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40CBA"/>
    <w:rPr>
      <w:b/>
      <w:bCs/>
    </w:rPr>
  </w:style>
  <w:style w:type="character" w:styleId="af3">
    <w:name w:val="annotation reference"/>
    <w:uiPriority w:val="99"/>
    <w:semiHidden/>
    <w:unhideWhenUsed/>
    <w:rsid w:val="00240C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0C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0CB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240CB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240CB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40CBA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B25593"/>
    <w:pPr>
      <w:spacing w:after="120"/>
    </w:pPr>
  </w:style>
  <w:style w:type="character" w:customStyle="1" w:styleId="afd">
    <w:name w:val="Основной текст Знак"/>
    <w:basedOn w:val="a0"/>
    <w:link w:val="afc"/>
    <w:rsid w:val="00B25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A20540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20540"/>
    <w:rPr>
      <w:rFonts w:ascii="Consolas" w:eastAsia="Calibri" w:hAnsi="Consolas" w:cs="Times New Roman"/>
      <w:sz w:val="21"/>
      <w:szCs w:val="21"/>
    </w:rPr>
  </w:style>
  <w:style w:type="paragraph" w:customStyle="1" w:styleId="24">
    <w:name w:val="Заголовок №2"/>
    <w:basedOn w:val="a"/>
    <w:link w:val="25"/>
    <w:uiPriority w:val="99"/>
    <w:rsid w:val="0084467C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5">
    <w:name w:val="Заголовок №2_"/>
    <w:link w:val="24"/>
    <w:uiPriority w:val="99"/>
    <w:locked/>
    <w:rsid w:val="0084467C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ff0">
    <w:name w:val="endnote text"/>
    <w:basedOn w:val="a"/>
    <w:link w:val="aff1"/>
    <w:uiPriority w:val="99"/>
    <w:semiHidden/>
    <w:unhideWhenUsed/>
    <w:rsid w:val="00506247"/>
    <w:pPr>
      <w:ind w:firstLine="720"/>
      <w:jc w:val="both"/>
    </w:pPr>
    <w:rPr>
      <w:rFonts w:ascii="Tms Rmn" w:eastAsiaTheme="minorEastAsia" w:hAnsi="Tms Rmn"/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0624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062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870C0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D870C0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fontstyle01">
    <w:name w:val="fontstyle01"/>
    <w:basedOn w:val="a0"/>
    <w:rsid w:val="00551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1A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314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314C4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14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023F"/>
  </w:style>
  <w:style w:type="paragraph" w:customStyle="1" w:styleId="12">
    <w:name w:val="Абзац списка1"/>
    <w:basedOn w:val="a"/>
    <w:rsid w:val="0016023F"/>
    <w:pPr>
      <w:widowControl w:val="0"/>
      <w:autoSpaceDE w:val="0"/>
      <w:autoSpaceDN w:val="0"/>
      <w:ind w:left="132" w:firstLine="708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6023F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10CC9BDDA973CA6128E49F83CD4F20410B14794EF05A5C946A592AF0E9E23401CF5438A205400454FBBBC3hB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CFE8-85A9-464C-BBE5-39911229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10</cp:revision>
  <cp:lastPrinted>2019-12-05T06:53:00Z</cp:lastPrinted>
  <dcterms:created xsi:type="dcterms:W3CDTF">2022-08-04T07:30:00Z</dcterms:created>
  <dcterms:modified xsi:type="dcterms:W3CDTF">2022-08-31T05:47:00Z</dcterms:modified>
</cp:coreProperties>
</file>